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75A4C0" w14:textId="33169880" w:rsidR="00107D87" w:rsidRPr="00107D87" w:rsidRDefault="00107D87" w:rsidP="00107D87">
      <w:pPr>
        <w:tabs>
          <w:tab w:val="left" w:pos="5954"/>
        </w:tabs>
        <w:spacing w:before="120" w:after="0" w:line="360" w:lineRule="auto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  <w:r w:rsidRPr="00107D87"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  <w:t>KARTA PRZEDMIOTU</w:t>
      </w:r>
      <w:r w:rsidRPr="00107D87"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  <w:tab/>
        <w:t>ROK AKADEMICKI: 20</w:t>
      </w:r>
      <w:r w:rsidRPr="00107D87"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  <w:t>2</w:t>
      </w:r>
      <w:r w:rsidR="009D7E82"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  <w:t>4</w:t>
      </w:r>
      <w:r w:rsidRPr="00107D87"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  <w:t>/202</w:t>
      </w:r>
      <w:r w:rsidR="009D7E82"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  <w:t>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54"/>
        <w:gridCol w:w="5848"/>
      </w:tblGrid>
      <w:tr w:rsidR="00107D87" w:rsidRPr="00107D87" w14:paraId="3D14D8B8" w14:textId="77777777" w:rsidTr="00904BC0">
        <w:trPr>
          <w:trHeight w:val="397"/>
        </w:trPr>
        <w:tc>
          <w:tcPr>
            <w:tcW w:w="1890" w:type="pct"/>
            <w:vAlign w:val="center"/>
          </w:tcPr>
          <w:p w14:paraId="0D3E02BD" w14:textId="77777777" w:rsidR="00107D87" w:rsidRPr="00107D87" w:rsidRDefault="00107D87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KOD PRZEDMIOTU</w:t>
            </w:r>
          </w:p>
        </w:tc>
        <w:tc>
          <w:tcPr>
            <w:tcW w:w="3110" w:type="pct"/>
            <w:vAlign w:val="center"/>
          </w:tcPr>
          <w:p w14:paraId="1EFBCDDA" w14:textId="77777777" w:rsidR="00107D87" w:rsidRPr="00107D87" w:rsidRDefault="00107D87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423E1" w:rsidRPr="00107D87" w14:paraId="510434CC" w14:textId="77777777" w:rsidTr="00904BC0">
        <w:trPr>
          <w:trHeight w:val="397"/>
        </w:trPr>
        <w:tc>
          <w:tcPr>
            <w:tcW w:w="1890" w:type="pct"/>
            <w:vAlign w:val="center"/>
          </w:tcPr>
          <w:p w14:paraId="63CAF158" w14:textId="77777777" w:rsidR="009423E1" w:rsidRPr="00107D87" w:rsidRDefault="009423E1" w:rsidP="009423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NAZWA PRZEDMIOTU</w:t>
            </w:r>
          </w:p>
        </w:tc>
        <w:tc>
          <w:tcPr>
            <w:tcW w:w="3110" w:type="pct"/>
            <w:vAlign w:val="center"/>
          </w:tcPr>
          <w:p w14:paraId="7B99A963" w14:textId="71BCDBD7" w:rsidR="009423E1" w:rsidRPr="00796D21" w:rsidRDefault="00796D21" w:rsidP="009423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96D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METODY I TECHNIKI ZARZĄDZANIA PERSONELEM</w:t>
            </w:r>
          </w:p>
        </w:tc>
      </w:tr>
      <w:tr w:rsidR="009423E1" w:rsidRPr="00107D87" w14:paraId="46232DFC" w14:textId="77777777" w:rsidTr="00904BC0">
        <w:trPr>
          <w:trHeight w:val="397"/>
        </w:trPr>
        <w:tc>
          <w:tcPr>
            <w:tcW w:w="1890" w:type="pct"/>
            <w:vAlign w:val="center"/>
          </w:tcPr>
          <w:p w14:paraId="296A5D70" w14:textId="77777777" w:rsidR="009423E1" w:rsidRPr="00107D87" w:rsidRDefault="009423E1" w:rsidP="009423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AUTOR PROGRAMU PRZEDMIOTU</w:t>
            </w:r>
          </w:p>
        </w:tc>
        <w:tc>
          <w:tcPr>
            <w:tcW w:w="3110" w:type="pct"/>
            <w:vAlign w:val="center"/>
          </w:tcPr>
          <w:p w14:paraId="708F57AB" w14:textId="1A675377" w:rsidR="009423E1" w:rsidRPr="00107D87" w:rsidRDefault="009E1A3A" w:rsidP="009423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b/>
                <w:sz w:val="20"/>
                <w:szCs w:val="20"/>
              </w:rPr>
              <w:t>m</w:t>
            </w:r>
            <w:r w:rsidR="009423E1">
              <w:rPr>
                <w:b/>
                <w:sz w:val="20"/>
                <w:szCs w:val="20"/>
              </w:rPr>
              <w:t>gr Jerzy Wasilewski</w:t>
            </w:r>
          </w:p>
        </w:tc>
      </w:tr>
      <w:tr w:rsidR="009423E1" w:rsidRPr="00107D87" w14:paraId="27D5E205" w14:textId="77777777" w:rsidTr="00904BC0">
        <w:trPr>
          <w:trHeight w:val="397"/>
        </w:trPr>
        <w:tc>
          <w:tcPr>
            <w:tcW w:w="1890" w:type="pct"/>
            <w:vAlign w:val="center"/>
          </w:tcPr>
          <w:p w14:paraId="4EA807EB" w14:textId="77777777" w:rsidR="009423E1" w:rsidRPr="00107D87" w:rsidRDefault="009423E1" w:rsidP="009423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KONTAKT (np. nr telefonu, e-mail)</w:t>
            </w:r>
          </w:p>
        </w:tc>
        <w:tc>
          <w:tcPr>
            <w:tcW w:w="3110" w:type="pct"/>
            <w:vAlign w:val="center"/>
          </w:tcPr>
          <w:p w14:paraId="1F44A760" w14:textId="2E88AFB0" w:rsidR="009423E1" w:rsidRPr="00107D87" w:rsidRDefault="009423E1" w:rsidP="009423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86708">
              <w:rPr>
                <w:rFonts w:ascii="Times New Roman" w:hAnsi="Times New Roman" w:cs="Times New Roman"/>
                <w:b/>
              </w:rPr>
              <w:t xml:space="preserve">695 253 240; </w:t>
            </w:r>
            <w:hyperlink r:id="rId8" w:history="1">
              <w:r w:rsidRPr="00686708">
                <w:rPr>
                  <w:rFonts w:ascii="Times New Roman" w:hAnsi="Times New Roman" w:cs="Times New Roman"/>
                  <w:b/>
                </w:rPr>
                <w:t>jerzy.wasilewski@wsz-sw.edu.pl</w:t>
              </w:r>
            </w:hyperlink>
          </w:p>
        </w:tc>
      </w:tr>
    </w:tbl>
    <w:p w14:paraId="534CB2FB" w14:textId="77777777" w:rsidR="00107D87" w:rsidRPr="00107D87" w:rsidRDefault="00107D87" w:rsidP="00107D87">
      <w:pPr>
        <w:keepNext/>
        <w:tabs>
          <w:tab w:val="left" w:pos="567"/>
        </w:tabs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</w:rPr>
      </w:pPr>
      <w:r w:rsidRPr="00107D8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</w:rPr>
        <w:t>1.</w:t>
      </w:r>
      <w:r w:rsidRPr="00107D8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</w:rPr>
        <w:tab/>
        <w:t>USYTUOWANIE PRZEDMIOTU W SYSTEMIE STUDIÓW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3"/>
        <w:gridCol w:w="5041"/>
      </w:tblGrid>
      <w:tr w:rsidR="00CF04F7" w:rsidRPr="00107D87" w14:paraId="38D12C0F" w14:textId="77777777" w:rsidTr="00CF04F7">
        <w:trPr>
          <w:trHeight w:val="397"/>
        </w:trPr>
        <w:tc>
          <w:tcPr>
            <w:tcW w:w="2320" w:type="pct"/>
            <w:vAlign w:val="center"/>
          </w:tcPr>
          <w:p w14:paraId="407B26DE" w14:textId="77777777" w:rsidR="00CF04F7" w:rsidRPr="00107D87" w:rsidRDefault="00CF04F7" w:rsidP="00C47E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KIERUNEK STUDIÓW</w:t>
            </w:r>
          </w:p>
        </w:tc>
        <w:tc>
          <w:tcPr>
            <w:tcW w:w="2680" w:type="pct"/>
            <w:vAlign w:val="center"/>
          </w:tcPr>
          <w:p w14:paraId="4DBA85A7" w14:textId="422C5238" w:rsidR="00CF04F7" w:rsidRPr="00FD1C62" w:rsidRDefault="00CF04F7" w:rsidP="00C47E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D1C62">
              <w:rPr>
                <w:rFonts w:ascii="Times New Roman" w:hAnsi="Times New Roman" w:cs="Times New Roman"/>
                <w:b/>
                <w:sz w:val="20"/>
                <w:szCs w:val="20"/>
              </w:rPr>
              <w:t>ZARZĄDZANIE</w:t>
            </w:r>
          </w:p>
        </w:tc>
      </w:tr>
      <w:tr w:rsidR="00CF04F7" w:rsidRPr="00107D87" w14:paraId="02D65244" w14:textId="77777777" w:rsidTr="00CF04F7">
        <w:trPr>
          <w:trHeight w:val="397"/>
        </w:trPr>
        <w:tc>
          <w:tcPr>
            <w:tcW w:w="2320" w:type="pct"/>
            <w:vAlign w:val="center"/>
          </w:tcPr>
          <w:p w14:paraId="4B940088" w14:textId="77777777" w:rsidR="00CF04F7" w:rsidRPr="00107D87" w:rsidRDefault="00CF04F7" w:rsidP="00C47E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JEDNOSTKA PROWADZĄCA PRZEDMIOT</w:t>
            </w:r>
          </w:p>
        </w:tc>
        <w:tc>
          <w:tcPr>
            <w:tcW w:w="2680" w:type="pct"/>
            <w:vAlign w:val="center"/>
          </w:tcPr>
          <w:p w14:paraId="1D9CD1B4" w14:textId="395AFF0B" w:rsidR="00CF04F7" w:rsidRPr="00FD1C62" w:rsidRDefault="00CF04F7" w:rsidP="00C47E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D1C62">
              <w:rPr>
                <w:rFonts w:ascii="Times New Roman" w:hAnsi="Times New Roman" w:cs="Times New Roman"/>
                <w:b/>
                <w:sz w:val="20"/>
                <w:szCs w:val="20"/>
              </w:rPr>
              <w:t>WYDZIAŁ ZARZĄDZANIA</w:t>
            </w:r>
          </w:p>
        </w:tc>
      </w:tr>
      <w:tr w:rsidR="00CF04F7" w:rsidRPr="00107D87" w14:paraId="00BBB483" w14:textId="77777777" w:rsidTr="00CF04F7">
        <w:trPr>
          <w:trHeight w:val="397"/>
        </w:trPr>
        <w:tc>
          <w:tcPr>
            <w:tcW w:w="2320" w:type="pct"/>
            <w:vAlign w:val="center"/>
          </w:tcPr>
          <w:p w14:paraId="731EADE0" w14:textId="77777777" w:rsidR="00CF04F7" w:rsidRPr="00107D87" w:rsidRDefault="00CF04F7" w:rsidP="00C47E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FORMA STUDIÓW</w:t>
            </w:r>
          </w:p>
        </w:tc>
        <w:tc>
          <w:tcPr>
            <w:tcW w:w="2680" w:type="pct"/>
            <w:vAlign w:val="center"/>
          </w:tcPr>
          <w:p w14:paraId="262DE417" w14:textId="72F71485" w:rsidR="00CF04F7" w:rsidRPr="00FD1C62" w:rsidRDefault="00CF04F7" w:rsidP="00C47E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D1C62">
              <w:rPr>
                <w:rFonts w:ascii="Times New Roman" w:hAnsi="Times New Roman" w:cs="Times New Roman"/>
                <w:b/>
                <w:sz w:val="20"/>
                <w:szCs w:val="20"/>
              </w:rPr>
              <w:t>STACJONARNE/NIESTACJONARNE</w:t>
            </w:r>
          </w:p>
        </w:tc>
      </w:tr>
      <w:tr w:rsidR="00CF04F7" w:rsidRPr="00107D87" w14:paraId="4E6EE5C5" w14:textId="77777777" w:rsidTr="00CF04F7">
        <w:trPr>
          <w:trHeight w:val="397"/>
        </w:trPr>
        <w:tc>
          <w:tcPr>
            <w:tcW w:w="2320" w:type="pct"/>
            <w:vAlign w:val="center"/>
          </w:tcPr>
          <w:p w14:paraId="3C08A9EE" w14:textId="77777777" w:rsidR="00CF04F7" w:rsidRPr="00107D87" w:rsidRDefault="00CF04F7" w:rsidP="00C47E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POZIOM KSZTAŁCENIA</w:t>
            </w:r>
          </w:p>
        </w:tc>
        <w:tc>
          <w:tcPr>
            <w:tcW w:w="2680" w:type="pct"/>
            <w:vAlign w:val="center"/>
          </w:tcPr>
          <w:p w14:paraId="292909B4" w14:textId="0BDB361E" w:rsidR="00CF04F7" w:rsidRPr="00FD1C62" w:rsidRDefault="00CF04F7" w:rsidP="00C47E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D1C62">
              <w:rPr>
                <w:rFonts w:ascii="Times New Roman" w:hAnsi="Times New Roman" w:cs="Times New Roman"/>
                <w:b/>
                <w:sz w:val="20"/>
                <w:szCs w:val="20"/>
              </w:rPr>
              <w:t>POZIOM 6 (studia I stopnia)</w:t>
            </w:r>
          </w:p>
        </w:tc>
      </w:tr>
      <w:tr w:rsidR="00CF04F7" w:rsidRPr="00107D87" w14:paraId="4BD0E9AA" w14:textId="77777777" w:rsidTr="00CF04F7">
        <w:trPr>
          <w:trHeight w:val="397"/>
        </w:trPr>
        <w:tc>
          <w:tcPr>
            <w:tcW w:w="2320" w:type="pct"/>
            <w:vAlign w:val="center"/>
          </w:tcPr>
          <w:p w14:paraId="0F71A431" w14:textId="77777777" w:rsidR="00CF04F7" w:rsidRPr="00107D87" w:rsidRDefault="00CF04F7" w:rsidP="00C47E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PROFIL STUDIÓW</w:t>
            </w:r>
          </w:p>
        </w:tc>
        <w:tc>
          <w:tcPr>
            <w:tcW w:w="2680" w:type="pct"/>
            <w:vAlign w:val="center"/>
          </w:tcPr>
          <w:p w14:paraId="457E10BC" w14:textId="73B7E3DA" w:rsidR="00CF04F7" w:rsidRPr="00FD1C62" w:rsidRDefault="00CF04F7" w:rsidP="00C47E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D1C62">
              <w:rPr>
                <w:rFonts w:ascii="Times New Roman" w:hAnsi="Times New Roman" w:cs="Times New Roman"/>
                <w:b/>
                <w:sz w:val="20"/>
                <w:szCs w:val="20"/>
              </w:rPr>
              <w:t>PRAKTYCZNY</w:t>
            </w:r>
          </w:p>
        </w:tc>
      </w:tr>
    </w:tbl>
    <w:p w14:paraId="28A1032A" w14:textId="77777777" w:rsidR="00107D87" w:rsidRPr="00107D87" w:rsidRDefault="00107D87" w:rsidP="00107D87">
      <w:pPr>
        <w:keepNext/>
        <w:tabs>
          <w:tab w:val="left" w:pos="567"/>
        </w:tabs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</w:rPr>
      </w:pPr>
      <w:r w:rsidRPr="00107D8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</w:rPr>
        <w:t>2.</w:t>
      </w:r>
      <w:r w:rsidRPr="00107D8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</w:rPr>
        <w:tab/>
        <w:t>OGÓLNA CHARAKTERYSTYKA PRZEDMIOTU</w:t>
      </w:r>
    </w:p>
    <w:tbl>
      <w:tblPr>
        <w:tblW w:w="49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2"/>
        <w:gridCol w:w="1828"/>
        <w:gridCol w:w="130"/>
        <w:gridCol w:w="1532"/>
        <w:gridCol w:w="1828"/>
        <w:gridCol w:w="1676"/>
      </w:tblGrid>
      <w:tr w:rsidR="00C20617" w:rsidRPr="00107D87" w14:paraId="46ACCB2E" w14:textId="77777777" w:rsidTr="00C20617">
        <w:trPr>
          <w:trHeight w:val="454"/>
        </w:trPr>
        <w:tc>
          <w:tcPr>
            <w:tcW w:w="2320" w:type="pct"/>
            <w:gridSpan w:val="3"/>
            <w:vAlign w:val="center"/>
          </w:tcPr>
          <w:p w14:paraId="44032505" w14:textId="77777777" w:rsidR="00C20617" w:rsidRPr="00107D87" w:rsidRDefault="00C20617" w:rsidP="00C206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PRZYNALEŻNOŚĆ DO GRUPY PRZEDMIOTU</w:t>
            </w:r>
          </w:p>
        </w:tc>
        <w:tc>
          <w:tcPr>
            <w:tcW w:w="2680" w:type="pct"/>
            <w:gridSpan w:val="3"/>
            <w:vAlign w:val="center"/>
          </w:tcPr>
          <w:p w14:paraId="47B00496" w14:textId="75341E9A" w:rsidR="00C20617" w:rsidRPr="00FD1C62" w:rsidRDefault="00252541" w:rsidP="00C206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D1C62">
              <w:rPr>
                <w:rFonts w:ascii="Times New Roman" w:hAnsi="Times New Roman" w:cs="Times New Roman"/>
                <w:b/>
                <w:sz w:val="20"/>
                <w:szCs w:val="20"/>
              </w:rPr>
              <w:t>PRZEDMIOTY SPECJALNOŚCIOWE</w:t>
            </w:r>
          </w:p>
        </w:tc>
      </w:tr>
      <w:tr w:rsidR="00C20617" w:rsidRPr="00107D87" w14:paraId="4B72750A" w14:textId="77777777" w:rsidTr="00C20617">
        <w:trPr>
          <w:trHeight w:val="397"/>
        </w:trPr>
        <w:tc>
          <w:tcPr>
            <w:tcW w:w="2320" w:type="pct"/>
            <w:gridSpan w:val="3"/>
            <w:vAlign w:val="center"/>
          </w:tcPr>
          <w:p w14:paraId="6DFB71A2" w14:textId="77777777" w:rsidR="00C20617" w:rsidRPr="00107D87" w:rsidRDefault="00C20617" w:rsidP="00C206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JĘZYK WYKŁADÓW</w:t>
            </w:r>
          </w:p>
        </w:tc>
        <w:tc>
          <w:tcPr>
            <w:tcW w:w="2680" w:type="pct"/>
            <w:gridSpan w:val="3"/>
            <w:vAlign w:val="center"/>
          </w:tcPr>
          <w:p w14:paraId="62435075" w14:textId="6C76A80C" w:rsidR="00C20617" w:rsidRPr="00FD1C62" w:rsidRDefault="00C20617" w:rsidP="00C206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  <w:lang w:eastAsia="pl-PL"/>
              </w:rPr>
            </w:pPr>
            <w:r w:rsidRPr="00FD1C62"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t>POLSKI</w:t>
            </w:r>
          </w:p>
        </w:tc>
      </w:tr>
      <w:tr w:rsidR="00C20617" w:rsidRPr="00107D87" w14:paraId="0E017E9F" w14:textId="77777777" w:rsidTr="00C20617">
        <w:trPr>
          <w:trHeight w:val="454"/>
        </w:trPr>
        <w:tc>
          <w:tcPr>
            <w:tcW w:w="2320" w:type="pct"/>
            <w:gridSpan w:val="3"/>
            <w:vAlign w:val="center"/>
          </w:tcPr>
          <w:p w14:paraId="0100E6FD" w14:textId="77777777" w:rsidR="00C20617" w:rsidRPr="00107D87" w:rsidRDefault="00C20617" w:rsidP="00C206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SEMESTR, NA KTÓRYM REALIZOWANY JEST PRZEDMIOT</w:t>
            </w:r>
          </w:p>
        </w:tc>
        <w:tc>
          <w:tcPr>
            <w:tcW w:w="2680" w:type="pct"/>
            <w:gridSpan w:val="3"/>
            <w:vAlign w:val="center"/>
          </w:tcPr>
          <w:p w14:paraId="1AAA3009" w14:textId="7532AACA" w:rsidR="00C20617" w:rsidRPr="00FD1C62" w:rsidRDefault="00252541" w:rsidP="00C206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VI</w:t>
            </w:r>
          </w:p>
        </w:tc>
      </w:tr>
      <w:tr w:rsidR="00C20617" w:rsidRPr="00107D87" w14:paraId="6811AF0C" w14:textId="77777777" w:rsidTr="00C20617">
        <w:trPr>
          <w:trHeight w:val="454"/>
        </w:trPr>
        <w:tc>
          <w:tcPr>
            <w:tcW w:w="2320" w:type="pct"/>
            <w:gridSpan w:val="3"/>
            <w:vAlign w:val="center"/>
          </w:tcPr>
          <w:p w14:paraId="6A636553" w14:textId="77777777" w:rsidR="00C20617" w:rsidRPr="00107D87" w:rsidRDefault="00C20617" w:rsidP="00C206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FORMA ZALICZENIA</w:t>
            </w:r>
          </w:p>
        </w:tc>
        <w:tc>
          <w:tcPr>
            <w:tcW w:w="2680" w:type="pct"/>
            <w:gridSpan w:val="3"/>
            <w:vAlign w:val="center"/>
          </w:tcPr>
          <w:p w14:paraId="7CC33693" w14:textId="2F8B4A8D" w:rsidR="00C20617" w:rsidRPr="00FD1C62" w:rsidRDefault="00252541" w:rsidP="0025254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b/>
                <w:sz w:val="20"/>
                <w:szCs w:val="20"/>
              </w:rPr>
              <w:t>Wykład praktyczny i ćwiczenia praktyczne na zaliczenie z oceną</w:t>
            </w:r>
          </w:p>
        </w:tc>
      </w:tr>
      <w:tr w:rsidR="00C20617" w:rsidRPr="00107D87" w14:paraId="48A8059C" w14:textId="77777777" w:rsidTr="00C20617">
        <w:trPr>
          <w:trHeight w:val="397"/>
        </w:trPr>
        <w:tc>
          <w:tcPr>
            <w:tcW w:w="2320" w:type="pct"/>
            <w:gridSpan w:val="3"/>
            <w:vAlign w:val="center"/>
          </w:tcPr>
          <w:p w14:paraId="097543B1" w14:textId="77777777" w:rsidR="00C20617" w:rsidRPr="00107D87" w:rsidRDefault="00C20617" w:rsidP="00C206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PUNKTY ECTS</w:t>
            </w:r>
          </w:p>
        </w:tc>
        <w:tc>
          <w:tcPr>
            <w:tcW w:w="2680" w:type="pct"/>
            <w:gridSpan w:val="3"/>
            <w:vAlign w:val="center"/>
          </w:tcPr>
          <w:p w14:paraId="72B29917" w14:textId="1DB80AA3" w:rsidR="00C20617" w:rsidRPr="00FD1C62" w:rsidRDefault="00C20617" w:rsidP="00C206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D1C6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C20617" w:rsidRPr="00107D87" w14:paraId="0EC05E04" w14:textId="77777777" w:rsidTr="00C20617">
        <w:trPr>
          <w:trHeight w:val="454"/>
        </w:trPr>
        <w:tc>
          <w:tcPr>
            <w:tcW w:w="2320" w:type="pct"/>
            <w:gridSpan w:val="3"/>
            <w:vAlign w:val="center"/>
          </w:tcPr>
          <w:p w14:paraId="70EC0E0E" w14:textId="77777777" w:rsidR="00C20617" w:rsidRPr="00554490" w:rsidRDefault="00C20617" w:rsidP="00C206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5449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WYMAGANIA WSTĘPNE</w:t>
            </w:r>
          </w:p>
        </w:tc>
        <w:tc>
          <w:tcPr>
            <w:tcW w:w="2680" w:type="pct"/>
            <w:gridSpan w:val="3"/>
            <w:vAlign w:val="center"/>
          </w:tcPr>
          <w:p w14:paraId="2AE42DDE" w14:textId="49286F5B" w:rsidR="00C20617" w:rsidRPr="00554490" w:rsidRDefault="00C20617" w:rsidP="00C206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544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Student posiada podstawową wiedzę z zakresu </w:t>
            </w:r>
            <w:r w:rsidR="008F2DE9" w:rsidRPr="005544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metod i technik z </w:t>
            </w:r>
            <w:r w:rsidR="001028DF" w:rsidRPr="00554490">
              <w:rPr>
                <w:rFonts w:ascii="Times New Roman" w:hAnsi="Times New Roman" w:cs="Times New Roman"/>
                <w:b/>
                <w:sz w:val="20"/>
                <w:szCs w:val="20"/>
              </w:rPr>
              <w:t>uwzględnieniem</w:t>
            </w:r>
            <w:r w:rsidR="008F2DE9" w:rsidRPr="005544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narzędzi do zarządzania </w:t>
            </w:r>
            <w:r w:rsidR="00D60712" w:rsidRPr="00554490">
              <w:rPr>
                <w:rFonts w:ascii="Times New Roman" w:hAnsi="Times New Roman" w:cs="Times New Roman"/>
                <w:b/>
                <w:sz w:val="20"/>
                <w:szCs w:val="20"/>
              </w:rPr>
              <w:t>personelem</w:t>
            </w:r>
          </w:p>
        </w:tc>
      </w:tr>
      <w:tr w:rsidR="00C20617" w:rsidRPr="00107D87" w14:paraId="340B1D4B" w14:textId="77777777" w:rsidTr="006D32D9">
        <w:trPr>
          <w:trHeight w:val="454"/>
        </w:trPr>
        <w:tc>
          <w:tcPr>
            <w:tcW w:w="1279" w:type="pct"/>
            <w:vAlign w:val="center"/>
          </w:tcPr>
          <w:p w14:paraId="04E3740F" w14:textId="77777777" w:rsidR="00C20617" w:rsidRPr="00554490" w:rsidRDefault="00C20617" w:rsidP="00C20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4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FORMA STUDIÓW</w:t>
            </w:r>
          </w:p>
        </w:tc>
        <w:tc>
          <w:tcPr>
            <w:tcW w:w="1856" w:type="pct"/>
            <w:gridSpan w:val="3"/>
            <w:vAlign w:val="center"/>
          </w:tcPr>
          <w:p w14:paraId="24E80432" w14:textId="77777777" w:rsidR="00C20617" w:rsidRPr="00554490" w:rsidRDefault="00C20617" w:rsidP="00C20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544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STACJONARNE</w:t>
            </w:r>
          </w:p>
        </w:tc>
        <w:tc>
          <w:tcPr>
            <w:tcW w:w="1866" w:type="pct"/>
            <w:gridSpan w:val="2"/>
            <w:vAlign w:val="center"/>
          </w:tcPr>
          <w:p w14:paraId="73F5B419" w14:textId="77777777" w:rsidR="00C20617" w:rsidRPr="00554490" w:rsidRDefault="00C20617" w:rsidP="00C20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544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NIESTACJONARNE</w:t>
            </w:r>
          </w:p>
        </w:tc>
      </w:tr>
      <w:tr w:rsidR="006D32D9" w:rsidRPr="00107D87" w14:paraId="206C0100" w14:textId="77777777" w:rsidTr="006D32D9">
        <w:trPr>
          <w:trHeight w:val="397"/>
        </w:trPr>
        <w:tc>
          <w:tcPr>
            <w:tcW w:w="1279" w:type="pct"/>
            <w:vMerge w:val="restart"/>
            <w:vAlign w:val="center"/>
          </w:tcPr>
          <w:p w14:paraId="296F839D" w14:textId="77777777" w:rsidR="006D32D9" w:rsidRPr="00554490" w:rsidRDefault="006D32D9" w:rsidP="006D32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54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 GODZIN ZAJĘĆ</w:t>
            </w:r>
          </w:p>
        </w:tc>
        <w:tc>
          <w:tcPr>
            <w:tcW w:w="972" w:type="pct"/>
            <w:vAlign w:val="center"/>
          </w:tcPr>
          <w:p w14:paraId="3618EECF" w14:textId="1D755135" w:rsidR="006D32D9" w:rsidRPr="00554490" w:rsidRDefault="006D32D9" w:rsidP="006D32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54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WYKŁADY</w:t>
            </w:r>
          </w:p>
        </w:tc>
        <w:tc>
          <w:tcPr>
            <w:tcW w:w="883" w:type="pct"/>
            <w:gridSpan w:val="2"/>
            <w:vAlign w:val="center"/>
          </w:tcPr>
          <w:p w14:paraId="758E4DB1" w14:textId="190C85EF" w:rsidR="006D32D9" w:rsidRPr="00554490" w:rsidRDefault="00D63FEE" w:rsidP="006D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544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973" w:type="pct"/>
            <w:vAlign w:val="center"/>
          </w:tcPr>
          <w:p w14:paraId="6F477EFA" w14:textId="77777777" w:rsidR="006D32D9" w:rsidRPr="00554490" w:rsidRDefault="006D32D9" w:rsidP="006D32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54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WYKŁADY</w:t>
            </w:r>
          </w:p>
        </w:tc>
        <w:tc>
          <w:tcPr>
            <w:tcW w:w="893" w:type="pct"/>
            <w:vAlign w:val="center"/>
          </w:tcPr>
          <w:p w14:paraId="24DF2A71" w14:textId="107AED81" w:rsidR="006D32D9" w:rsidRPr="00554490" w:rsidRDefault="00D63FEE" w:rsidP="006D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544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6</w:t>
            </w:r>
          </w:p>
        </w:tc>
      </w:tr>
      <w:tr w:rsidR="006D32D9" w:rsidRPr="00107D87" w14:paraId="00FA4421" w14:textId="77777777" w:rsidTr="006D32D9">
        <w:trPr>
          <w:trHeight w:val="397"/>
        </w:trPr>
        <w:tc>
          <w:tcPr>
            <w:tcW w:w="1279" w:type="pct"/>
            <w:vMerge/>
            <w:vAlign w:val="center"/>
          </w:tcPr>
          <w:p w14:paraId="6A6F2F92" w14:textId="77777777" w:rsidR="006D32D9" w:rsidRPr="00554490" w:rsidRDefault="006D32D9" w:rsidP="006D32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72" w:type="pct"/>
            <w:vAlign w:val="center"/>
          </w:tcPr>
          <w:p w14:paraId="4680D452" w14:textId="38B9163A" w:rsidR="006D32D9" w:rsidRPr="00554490" w:rsidRDefault="006D32D9" w:rsidP="006D32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54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ĆWICZENIA </w:t>
            </w:r>
          </w:p>
        </w:tc>
        <w:tc>
          <w:tcPr>
            <w:tcW w:w="883" w:type="pct"/>
            <w:gridSpan w:val="2"/>
            <w:vAlign w:val="center"/>
          </w:tcPr>
          <w:p w14:paraId="575E3749" w14:textId="657E29BF" w:rsidR="006D32D9" w:rsidRPr="00554490" w:rsidRDefault="00D63FEE" w:rsidP="006D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544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973" w:type="pct"/>
            <w:vAlign w:val="center"/>
          </w:tcPr>
          <w:p w14:paraId="547BE221" w14:textId="77777777" w:rsidR="006D32D9" w:rsidRPr="00554490" w:rsidRDefault="006D32D9" w:rsidP="006D32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54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ĆWICZENIA </w:t>
            </w:r>
          </w:p>
        </w:tc>
        <w:tc>
          <w:tcPr>
            <w:tcW w:w="893" w:type="pct"/>
            <w:vAlign w:val="center"/>
          </w:tcPr>
          <w:p w14:paraId="2F9EFA6F" w14:textId="273ED28D" w:rsidR="006D32D9" w:rsidRPr="00554490" w:rsidRDefault="00D63FEE" w:rsidP="006D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544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14</w:t>
            </w:r>
          </w:p>
        </w:tc>
      </w:tr>
      <w:tr w:rsidR="006D32D9" w:rsidRPr="00107D87" w14:paraId="4DDB17E7" w14:textId="77777777" w:rsidTr="006D32D9">
        <w:trPr>
          <w:trHeight w:val="397"/>
        </w:trPr>
        <w:tc>
          <w:tcPr>
            <w:tcW w:w="1279" w:type="pct"/>
            <w:vMerge/>
            <w:vAlign w:val="center"/>
          </w:tcPr>
          <w:p w14:paraId="1C144443" w14:textId="77777777" w:rsidR="006D32D9" w:rsidRPr="00554490" w:rsidRDefault="006D32D9" w:rsidP="006D32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72" w:type="pct"/>
            <w:vAlign w:val="center"/>
          </w:tcPr>
          <w:p w14:paraId="508B8081" w14:textId="2F967CD9" w:rsidR="006D32D9" w:rsidRPr="00554490" w:rsidRDefault="006D32D9" w:rsidP="006D32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54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WARSZTATY</w:t>
            </w:r>
          </w:p>
        </w:tc>
        <w:tc>
          <w:tcPr>
            <w:tcW w:w="883" w:type="pct"/>
            <w:gridSpan w:val="2"/>
            <w:vAlign w:val="center"/>
          </w:tcPr>
          <w:p w14:paraId="12CDA2C1" w14:textId="77777777" w:rsidR="006D32D9" w:rsidRPr="00554490" w:rsidRDefault="006D32D9" w:rsidP="006D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73" w:type="pct"/>
            <w:vAlign w:val="center"/>
          </w:tcPr>
          <w:p w14:paraId="75E985A6" w14:textId="77777777" w:rsidR="006D32D9" w:rsidRPr="00554490" w:rsidRDefault="006D32D9" w:rsidP="006D32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54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WARSZTATY</w:t>
            </w:r>
          </w:p>
        </w:tc>
        <w:tc>
          <w:tcPr>
            <w:tcW w:w="893" w:type="pct"/>
            <w:vAlign w:val="center"/>
          </w:tcPr>
          <w:p w14:paraId="1AB932B5" w14:textId="77777777" w:rsidR="006D32D9" w:rsidRPr="00554490" w:rsidRDefault="006D32D9" w:rsidP="006D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6D32D9" w:rsidRPr="00107D87" w14:paraId="707800FF" w14:textId="77777777" w:rsidTr="006D32D9">
        <w:trPr>
          <w:trHeight w:val="397"/>
        </w:trPr>
        <w:tc>
          <w:tcPr>
            <w:tcW w:w="1279" w:type="pct"/>
            <w:vMerge/>
            <w:vAlign w:val="center"/>
          </w:tcPr>
          <w:p w14:paraId="6930E410" w14:textId="77777777" w:rsidR="006D32D9" w:rsidRPr="00554490" w:rsidRDefault="006D32D9" w:rsidP="006D32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72" w:type="pct"/>
            <w:vAlign w:val="center"/>
          </w:tcPr>
          <w:p w14:paraId="13AA3047" w14:textId="3B405923" w:rsidR="006D32D9" w:rsidRPr="00554490" w:rsidRDefault="006D32D9" w:rsidP="006D32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4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LABORATORIUM</w:t>
            </w:r>
          </w:p>
        </w:tc>
        <w:tc>
          <w:tcPr>
            <w:tcW w:w="883" w:type="pct"/>
            <w:gridSpan w:val="2"/>
            <w:vAlign w:val="center"/>
          </w:tcPr>
          <w:p w14:paraId="030ACDF1" w14:textId="77777777" w:rsidR="006D32D9" w:rsidRPr="00554490" w:rsidRDefault="006D32D9" w:rsidP="006D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73" w:type="pct"/>
            <w:vAlign w:val="center"/>
          </w:tcPr>
          <w:p w14:paraId="508B483A" w14:textId="77777777" w:rsidR="006D32D9" w:rsidRPr="00554490" w:rsidRDefault="006D32D9" w:rsidP="006D32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4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LABORATORIUM</w:t>
            </w:r>
          </w:p>
        </w:tc>
        <w:tc>
          <w:tcPr>
            <w:tcW w:w="893" w:type="pct"/>
            <w:vAlign w:val="center"/>
          </w:tcPr>
          <w:p w14:paraId="0A5EC353" w14:textId="77777777" w:rsidR="006D32D9" w:rsidRPr="00554490" w:rsidRDefault="006D32D9" w:rsidP="006D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6D32D9" w:rsidRPr="00107D87" w14:paraId="65E6AA1E" w14:textId="77777777" w:rsidTr="006D32D9">
        <w:trPr>
          <w:trHeight w:val="397"/>
        </w:trPr>
        <w:tc>
          <w:tcPr>
            <w:tcW w:w="1279" w:type="pct"/>
            <w:vMerge/>
            <w:vAlign w:val="center"/>
          </w:tcPr>
          <w:p w14:paraId="46CB192B" w14:textId="77777777" w:rsidR="006D32D9" w:rsidRPr="00554490" w:rsidRDefault="006D32D9" w:rsidP="006D32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72" w:type="pct"/>
            <w:vAlign w:val="center"/>
          </w:tcPr>
          <w:p w14:paraId="78915B10" w14:textId="2EA8786B" w:rsidR="006D32D9" w:rsidRPr="00554490" w:rsidRDefault="006D32D9" w:rsidP="006D32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4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PROJEKT</w:t>
            </w:r>
          </w:p>
        </w:tc>
        <w:tc>
          <w:tcPr>
            <w:tcW w:w="883" w:type="pct"/>
            <w:gridSpan w:val="2"/>
            <w:vAlign w:val="center"/>
          </w:tcPr>
          <w:p w14:paraId="7B5F69D9" w14:textId="77777777" w:rsidR="006D32D9" w:rsidRPr="00554490" w:rsidRDefault="006D32D9" w:rsidP="006D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73" w:type="pct"/>
            <w:vAlign w:val="center"/>
          </w:tcPr>
          <w:p w14:paraId="166C9F8C" w14:textId="77777777" w:rsidR="006D32D9" w:rsidRPr="00554490" w:rsidRDefault="006D32D9" w:rsidP="006D32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54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PROJEKT</w:t>
            </w:r>
          </w:p>
        </w:tc>
        <w:tc>
          <w:tcPr>
            <w:tcW w:w="893" w:type="pct"/>
            <w:vAlign w:val="center"/>
          </w:tcPr>
          <w:p w14:paraId="60317F1F" w14:textId="77777777" w:rsidR="006D32D9" w:rsidRPr="00554490" w:rsidRDefault="006D32D9" w:rsidP="006D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C20617" w:rsidRPr="00107D87" w14:paraId="22512069" w14:textId="77777777" w:rsidTr="006D32D9">
        <w:trPr>
          <w:trHeight w:val="457"/>
        </w:trPr>
        <w:tc>
          <w:tcPr>
            <w:tcW w:w="1279" w:type="pct"/>
            <w:vAlign w:val="center"/>
          </w:tcPr>
          <w:p w14:paraId="5D192347" w14:textId="77777777" w:rsidR="00C20617" w:rsidRPr="00554490" w:rsidRDefault="00C20617" w:rsidP="00C20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4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PROWADZĄCY WYKŁADY</w:t>
            </w:r>
          </w:p>
        </w:tc>
        <w:tc>
          <w:tcPr>
            <w:tcW w:w="1856" w:type="pct"/>
            <w:gridSpan w:val="3"/>
            <w:vAlign w:val="center"/>
          </w:tcPr>
          <w:p w14:paraId="286B4797" w14:textId="77777777" w:rsidR="00C20617" w:rsidRPr="00554490" w:rsidRDefault="00C20617" w:rsidP="00C20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66" w:type="pct"/>
            <w:gridSpan w:val="2"/>
            <w:vAlign w:val="center"/>
          </w:tcPr>
          <w:p w14:paraId="36A63BCE" w14:textId="1127B08E" w:rsidR="00C20617" w:rsidRPr="00554490" w:rsidRDefault="00C20617" w:rsidP="00C20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C20617" w:rsidRPr="00107D87" w14:paraId="4CBAB325" w14:textId="77777777" w:rsidTr="006D32D9">
        <w:trPr>
          <w:trHeight w:val="457"/>
        </w:trPr>
        <w:tc>
          <w:tcPr>
            <w:tcW w:w="1279" w:type="pct"/>
            <w:vAlign w:val="center"/>
          </w:tcPr>
          <w:p w14:paraId="1D551611" w14:textId="77777777" w:rsidR="00C20617" w:rsidRPr="00554490" w:rsidRDefault="00C20617" w:rsidP="00C20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4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PROWADZĄCY ĆWICZENIA AUDYTORYJNE</w:t>
            </w:r>
          </w:p>
        </w:tc>
        <w:tc>
          <w:tcPr>
            <w:tcW w:w="1856" w:type="pct"/>
            <w:gridSpan w:val="3"/>
            <w:shd w:val="clear" w:color="auto" w:fill="auto"/>
            <w:vAlign w:val="center"/>
          </w:tcPr>
          <w:p w14:paraId="643C4D4F" w14:textId="6C881192" w:rsidR="00C20617" w:rsidRPr="00554490" w:rsidRDefault="00BE72D4" w:rsidP="00C20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54490">
              <w:rPr>
                <w:rFonts w:ascii="Times New Roman" w:hAnsi="Times New Roman" w:cs="Times New Roman"/>
                <w:b/>
                <w:sz w:val="20"/>
                <w:szCs w:val="20"/>
              </w:rPr>
              <w:t>mgr Jerzy Wasilewski</w:t>
            </w:r>
          </w:p>
        </w:tc>
        <w:tc>
          <w:tcPr>
            <w:tcW w:w="1866" w:type="pct"/>
            <w:gridSpan w:val="2"/>
            <w:shd w:val="clear" w:color="auto" w:fill="auto"/>
            <w:vAlign w:val="center"/>
          </w:tcPr>
          <w:p w14:paraId="786EC64F" w14:textId="3B16F90A" w:rsidR="00C20617" w:rsidRPr="00554490" w:rsidRDefault="00BE72D4" w:rsidP="00C20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54490">
              <w:rPr>
                <w:rFonts w:ascii="Times New Roman" w:hAnsi="Times New Roman" w:cs="Times New Roman"/>
                <w:b/>
                <w:sz w:val="20"/>
                <w:szCs w:val="20"/>
              </w:rPr>
              <w:t>mgr Jerzy Wasilewski</w:t>
            </w:r>
          </w:p>
        </w:tc>
      </w:tr>
      <w:tr w:rsidR="00C20617" w:rsidRPr="00107D87" w14:paraId="06193E3F" w14:textId="77777777" w:rsidTr="006D32D9">
        <w:trPr>
          <w:trHeight w:val="457"/>
        </w:trPr>
        <w:tc>
          <w:tcPr>
            <w:tcW w:w="1279" w:type="pct"/>
            <w:vAlign w:val="center"/>
          </w:tcPr>
          <w:p w14:paraId="31776264" w14:textId="77777777" w:rsidR="00C20617" w:rsidRPr="00554490" w:rsidRDefault="00C20617" w:rsidP="00C20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4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PROWADZĄCY WARSZTATY</w:t>
            </w:r>
          </w:p>
        </w:tc>
        <w:tc>
          <w:tcPr>
            <w:tcW w:w="1856" w:type="pct"/>
            <w:gridSpan w:val="3"/>
            <w:shd w:val="clear" w:color="auto" w:fill="auto"/>
            <w:vAlign w:val="center"/>
          </w:tcPr>
          <w:p w14:paraId="4C0668E6" w14:textId="77777777" w:rsidR="00C20617" w:rsidRPr="00554490" w:rsidRDefault="00C20617" w:rsidP="00C20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66" w:type="pct"/>
            <w:gridSpan w:val="2"/>
            <w:shd w:val="clear" w:color="auto" w:fill="auto"/>
            <w:vAlign w:val="center"/>
          </w:tcPr>
          <w:p w14:paraId="2CF31FD7" w14:textId="77777777" w:rsidR="00C20617" w:rsidRPr="00554490" w:rsidRDefault="00C20617" w:rsidP="00C20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C20617" w:rsidRPr="00107D87" w14:paraId="3B111D77" w14:textId="77777777" w:rsidTr="006D32D9">
        <w:trPr>
          <w:trHeight w:val="457"/>
        </w:trPr>
        <w:tc>
          <w:tcPr>
            <w:tcW w:w="1279" w:type="pct"/>
            <w:vAlign w:val="center"/>
          </w:tcPr>
          <w:p w14:paraId="1175A0C6" w14:textId="77777777" w:rsidR="00C20617" w:rsidRPr="00107D87" w:rsidRDefault="00C20617" w:rsidP="00C20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PROWADZĄCY LABORATORIA</w:t>
            </w:r>
          </w:p>
        </w:tc>
        <w:tc>
          <w:tcPr>
            <w:tcW w:w="1856" w:type="pct"/>
            <w:gridSpan w:val="3"/>
            <w:shd w:val="clear" w:color="auto" w:fill="auto"/>
            <w:vAlign w:val="center"/>
          </w:tcPr>
          <w:p w14:paraId="68A59402" w14:textId="77777777" w:rsidR="00C20617" w:rsidRPr="00107D87" w:rsidRDefault="00C20617" w:rsidP="00C20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66" w:type="pct"/>
            <w:gridSpan w:val="2"/>
            <w:shd w:val="clear" w:color="auto" w:fill="auto"/>
            <w:vAlign w:val="center"/>
          </w:tcPr>
          <w:p w14:paraId="332C06E4" w14:textId="77777777" w:rsidR="00C20617" w:rsidRPr="00107D87" w:rsidRDefault="00C20617" w:rsidP="00C20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C20617" w:rsidRPr="00107D87" w14:paraId="23D363E1" w14:textId="77777777" w:rsidTr="006D32D9">
        <w:trPr>
          <w:trHeight w:val="457"/>
        </w:trPr>
        <w:tc>
          <w:tcPr>
            <w:tcW w:w="1279" w:type="pct"/>
            <w:tcBorders>
              <w:bottom w:val="single" w:sz="4" w:space="0" w:color="auto"/>
            </w:tcBorders>
            <w:vAlign w:val="center"/>
          </w:tcPr>
          <w:p w14:paraId="1AA42065" w14:textId="77777777" w:rsidR="00C20617" w:rsidRPr="00107D87" w:rsidRDefault="00C20617" w:rsidP="00C20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PROWADZĄCY PROJEKT </w:t>
            </w:r>
          </w:p>
        </w:tc>
        <w:tc>
          <w:tcPr>
            <w:tcW w:w="1856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7B8514" w14:textId="77777777" w:rsidR="00C20617" w:rsidRPr="00107D87" w:rsidRDefault="00C20617" w:rsidP="00C20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66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AD278F" w14:textId="77777777" w:rsidR="00C20617" w:rsidRPr="00107D87" w:rsidRDefault="00C20617" w:rsidP="00C20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7FAB7AC9" w14:textId="77777777" w:rsidR="00107D87" w:rsidRPr="00107D87" w:rsidRDefault="00107D87" w:rsidP="00107D87">
      <w:pPr>
        <w:keepNext/>
        <w:tabs>
          <w:tab w:val="left" w:pos="567"/>
        </w:tabs>
        <w:spacing w:before="120" w:after="120" w:line="240" w:lineRule="auto"/>
        <w:ind w:left="567" w:hanging="567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</w:rPr>
      </w:pPr>
      <w:r w:rsidRPr="00107D8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</w:rPr>
        <w:lastRenderedPageBreak/>
        <w:t>3.</w:t>
      </w:r>
      <w:r w:rsidRPr="00107D8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</w:rPr>
        <w:tab/>
        <w:t>EFEKTY KSZTAŁCENIA, FORMY ZAJĘĆ, METODY WERYFIKACJI EFEKTÓW KSZTAŁCENIA</w:t>
      </w:r>
    </w:p>
    <w:tbl>
      <w:tblPr>
        <w:tblW w:w="50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5"/>
        <w:gridCol w:w="595"/>
        <w:gridCol w:w="627"/>
        <w:gridCol w:w="616"/>
        <w:gridCol w:w="94"/>
        <w:gridCol w:w="1529"/>
        <w:gridCol w:w="2130"/>
        <w:gridCol w:w="597"/>
        <w:gridCol w:w="507"/>
        <w:gridCol w:w="139"/>
        <w:gridCol w:w="201"/>
        <w:gridCol w:w="1894"/>
        <w:gridCol w:w="11"/>
      </w:tblGrid>
      <w:tr w:rsidR="00107D87" w:rsidRPr="00107D87" w14:paraId="7A62A0FF" w14:textId="77777777" w:rsidTr="00554490">
        <w:trPr>
          <w:trHeight w:val="457"/>
        </w:trPr>
        <w:tc>
          <w:tcPr>
            <w:tcW w:w="3221" w:type="pct"/>
            <w:gridSpan w:val="7"/>
            <w:tcBorders>
              <w:right w:val="single" w:sz="4" w:space="0" w:color="auto"/>
            </w:tcBorders>
            <w:vAlign w:val="center"/>
          </w:tcPr>
          <w:p w14:paraId="70927F3B" w14:textId="77777777" w:rsidR="00107D87" w:rsidRPr="00107D87" w:rsidRDefault="00107D87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3.1. Cele szczegółowe kształcenia</w:t>
            </w:r>
          </w:p>
        </w:tc>
        <w:tc>
          <w:tcPr>
            <w:tcW w:w="1779" w:type="pct"/>
            <w:gridSpan w:val="6"/>
            <w:tcBorders>
              <w:left w:val="single" w:sz="4" w:space="0" w:color="auto"/>
            </w:tcBorders>
            <w:vAlign w:val="center"/>
          </w:tcPr>
          <w:p w14:paraId="3F27F158" w14:textId="77777777" w:rsidR="00107D87" w:rsidRPr="00107D87" w:rsidRDefault="00107D87" w:rsidP="00107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Odniesienie do </w:t>
            </w:r>
            <w:proofErr w:type="gramStart"/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kierunkowych  efektów</w:t>
            </w:r>
            <w:proofErr w:type="gramEnd"/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kształcenia </w:t>
            </w:r>
          </w:p>
        </w:tc>
      </w:tr>
      <w:tr w:rsidR="00107D87" w:rsidRPr="00107D87" w14:paraId="40DDF4A9" w14:textId="77777777" w:rsidTr="00554490">
        <w:trPr>
          <w:trHeight w:val="457"/>
        </w:trPr>
        <w:tc>
          <w:tcPr>
            <w:tcW w:w="252" w:type="pct"/>
            <w:tcBorders>
              <w:right w:val="single" w:sz="4" w:space="0" w:color="auto"/>
            </w:tcBorders>
            <w:vAlign w:val="center"/>
          </w:tcPr>
          <w:p w14:paraId="34C74349" w14:textId="77777777" w:rsidR="00107D87" w:rsidRPr="00107D87" w:rsidRDefault="00107D87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2969" w:type="pct"/>
            <w:gridSpan w:val="6"/>
            <w:tcBorders>
              <w:right w:val="single" w:sz="4" w:space="0" w:color="auto"/>
            </w:tcBorders>
            <w:vAlign w:val="center"/>
          </w:tcPr>
          <w:p w14:paraId="5B6D09AE" w14:textId="56EBFC21" w:rsidR="00107D87" w:rsidRPr="00391454" w:rsidRDefault="007E07D9" w:rsidP="00107D87">
            <w:pPr>
              <w:spacing w:after="0" w:line="240" w:lineRule="auto"/>
              <w:rPr>
                <w:rFonts w:ascii="Verdana" w:hAnsi="Verdana"/>
                <w:bCs/>
                <w:sz w:val="16"/>
                <w:szCs w:val="16"/>
              </w:rPr>
            </w:pPr>
            <w:r w:rsidRPr="00391454">
              <w:rPr>
                <w:rFonts w:ascii="Verdana" w:hAnsi="Verdana"/>
                <w:bCs/>
                <w:sz w:val="16"/>
                <w:szCs w:val="16"/>
              </w:rPr>
              <w:t xml:space="preserve">Przyswojenie </w:t>
            </w:r>
            <w:r w:rsidR="00391454" w:rsidRPr="00391454">
              <w:rPr>
                <w:rFonts w:ascii="Verdana" w:hAnsi="Verdana"/>
                <w:bCs/>
                <w:sz w:val="16"/>
                <w:szCs w:val="16"/>
              </w:rPr>
              <w:t xml:space="preserve">wiedzy zakresu </w:t>
            </w:r>
            <w:r w:rsidR="00700C45">
              <w:rPr>
                <w:rFonts w:ascii="Verdana" w:hAnsi="Verdana"/>
                <w:bCs/>
                <w:sz w:val="16"/>
                <w:szCs w:val="16"/>
              </w:rPr>
              <w:t>Metod i technik zarządzania personelem</w:t>
            </w:r>
          </w:p>
        </w:tc>
        <w:tc>
          <w:tcPr>
            <w:tcW w:w="1779" w:type="pct"/>
            <w:gridSpan w:val="6"/>
            <w:tcBorders>
              <w:left w:val="single" w:sz="4" w:space="0" w:color="auto"/>
            </w:tcBorders>
            <w:vAlign w:val="center"/>
          </w:tcPr>
          <w:p w14:paraId="011940F7" w14:textId="70D99D3E" w:rsidR="00107D87" w:rsidRPr="00107D87" w:rsidRDefault="00815270" w:rsidP="00107D87">
            <w:pPr>
              <w:spacing w:after="0" w:line="240" w:lineRule="auto"/>
              <w:ind w:left="26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W01, W03, W08</w:t>
            </w:r>
          </w:p>
        </w:tc>
      </w:tr>
      <w:tr w:rsidR="005327A4" w:rsidRPr="00107D87" w14:paraId="4274A925" w14:textId="77777777" w:rsidTr="00554490">
        <w:trPr>
          <w:trHeight w:val="457"/>
        </w:trPr>
        <w:tc>
          <w:tcPr>
            <w:tcW w:w="252" w:type="pct"/>
            <w:tcBorders>
              <w:right w:val="single" w:sz="4" w:space="0" w:color="auto"/>
            </w:tcBorders>
            <w:vAlign w:val="center"/>
          </w:tcPr>
          <w:p w14:paraId="1DFFC254" w14:textId="77777777" w:rsidR="005327A4" w:rsidRPr="00107D87" w:rsidRDefault="005327A4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2969" w:type="pct"/>
            <w:gridSpan w:val="6"/>
            <w:tcBorders>
              <w:right w:val="single" w:sz="4" w:space="0" w:color="auto"/>
            </w:tcBorders>
            <w:vAlign w:val="center"/>
          </w:tcPr>
          <w:p w14:paraId="51E89CF4" w14:textId="2BF474EA" w:rsidR="005327A4" w:rsidRPr="00391454" w:rsidRDefault="00815270" w:rsidP="00107D87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 xml:space="preserve">Zaznajomienie studentów z aspektami </w:t>
            </w:r>
            <w:r w:rsidR="004D50BE">
              <w:rPr>
                <w:rFonts w:ascii="Verdana" w:hAnsi="Verdana"/>
                <w:bCs/>
                <w:sz w:val="16"/>
                <w:szCs w:val="16"/>
              </w:rPr>
              <w:t xml:space="preserve">dotyczącymi </w:t>
            </w:r>
            <w:r w:rsidR="002F359F">
              <w:rPr>
                <w:rFonts w:ascii="Verdana" w:hAnsi="Verdana"/>
                <w:bCs/>
                <w:sz w:val="16"/>
                <w:szCs w:val="16"/>
              </w:rPr>
              <w:t>zarządzania</w:t>
            </w:r>
            <w:r w:rsidR="004D50BE">
              <w:rPr>
                <w:rFonts w:ascii="Verdana" w:hAnsi="Verdana"/>
                <w:bCs/>
                <w:sz w:val="16"/>
                <w:szCs w:val="16"/>
              </w:rPr>
              <w:t xml:space="preserve"> przez cel</w:t>
            </w:r>
            <w:r w:rsidR="00AF1408">
              <w:rPr>
                <w:rFonts w:ascii="Verdana" w:hAnsi="Verdana"/>
                <w:bCs/>
                <w:sz w:val="16"/>
                <w:szCs w:val="16"/>
              </w:rPr>
              <w:t>,</w:t>
            </w:r>
            <w:r w:rsidR="004D50BE">
              <w:rPr>
                <w:rFonts w:ascii="Verdana" w:hAnsi="Verdana"/>
                <w:bCs/>
                <w:sz w:val="16"/>
                <w:szCs w:val="16"/>
              </w:rPr>
              <w:t xml:space="preserve"> wyznaczania celów i zadań dla</w:t>
            </w:r>
            <w:r w:rsidR="002F359F">
              <w:rPr>
                <w:rFonts w:ascii="Verdana" w:hAnsi="Verdana"/>
                <w:bCs/>
                <w:sz w:val="16"/>
                <w:szCs w:val="16"/>
              </w:rPr>
              <w:t xml:space="preserve"> poszczególnych pracowników w ramach struktur organizacji</w:t>
            </w:r>
            <w:r w:rsidR="00F34B3A">
              <w:rPr>
                <w:rFonts w:ascii="Verdana" w:hAnsi="Verdana"/>
                <w:bCs/>
                <w:sz w:val="16"/>
                <w:szCs w:val="16"/>
              </w:rPr>
              <w:t>, Performance Management</w:t>
            </w:r>
          </w:p>
        </w:tc>
        <w:tc>
          <w:tcPr>
            <w:tcW w:w="1779" w:type="pct"/>
            <w:gridSpan w:val="6"/>
            <w:tcBorders>
              <w:left w:val="single" w:sz="4" w:space="0" w:color="auto"/>
            </w:tcBorders>
            <w:vAlign w:val="center"/>
          </w:tcPr>
          <w:p w14:paraId="63DA22C4" w14:textId="7A0CC8E7" w:rsidR="005327A4" w:rsidRPr="00107D87" w:rsidRDefault="00C5584F" w:rsidP="00107D87">
            <w:pPr>
              <w:spacing w:after="0" w:line="240" w:lineRule="auto"/>
              <w:ind w:left="26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U01, U03, U13</w:t>
            </w:r>
          </w:p>
        </w:tc>
      </w:tr>
      <w:tr w:rsidR="005327A4" w:rsidRPr="00107D87" w14:paraId="5E4EC1E2" w14:textId="77777777" w:rsidTr="00554490">
        <w:trPr>
          <w:trHeight w:val="457"/>
        </w:trPr>
        <w:tc>
          <w:tcPr>
            <w:tcW w:w="252" w:type="pct"/>
            <w:tcBorders>
              <w:right w:val="single" w:sz="4" w:space="0" w:color="auto"/>
            </w:tcBorders>
            <w:vAlign w:val="center"/>
          </w:tcPr>
          <w:p w14:paraId="1089D885" w14:textId="77777777" w:rsidR="005327A4" w:rsidRPr="00107D87" w:rsidRDefault="005327A4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C3</w:t>
            </w:r>
          </w:p>
        </w:tc>
        <w:tc>
          <w:tcPr>
            <w:tcW w:w="2969" w:type="pct"/>
            <w:gridSpan w:val="6"/>
            <w:tcBorders>
              <w:right w:val="single" w:sz="4" w:space="0" w:color="auto"/>
            </w:tcBorders>
            <w:vAlign w:val="center"/>
          </w:tcPr>
          <w:p w14:paraId="13442542" w14:textId="0BE6D4FA" w:rsidR="005327A4" w:rsidRPr="00391454" w:rsidRDefault="000457A5" w:rsidP="00107D87">
            <w:pPr>
              <w:spacing w:after="0" w:line="240" w:lineRule="auto"/>
              <w:ind w:left="37" w:hanging="3"/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Potrafili myśleć i po</w:t>
            </w:r>
            <w:r w:rsidR="0082613C">
              <w:rPr>
                <w:rFonts w:ascii="Verdana" w:hAnsi="Verdana"/>
                <w:bCs/>
                <w:sz w:val="16"/>
                <w:szCs w:val="16"/>
              </w:rPr>
              <w:t>stępować w przypadkach pojawieni</w:t>
            </w:r>
            <w:r w:rsidR="00E35C56">
              <w:rPr>
                <w:rFonts w:ascii="Verdana" w:hAnsi="Verdana"/>
                <w:bCs/>
                <w:sz w:val="16"/>
                <w:szCs w:val="16"/>
              </w:rPr>
              <w:t xml:space="preserve">a się </w:t>
            </w:r>
            <w:r w:rsidR="0082613C">
              <w:rPr>
                <w:rFonts w:ascii="Verdana" w:hAnsi="Verdana"/>
                <w:bCs/>
                <w:sz w:val="16"/>
                <w:szCs w:val="16"/>
              </w:rPr>
              <w:t xml:space="preserve">zastrzeżeń </w:t>
            </w:r>
            <w:r w:rsidR="00E35C56">
              <w:rPr>
                <w:rFonts w:ascii="Verdana" w:hAnsi="Verdana"/>
                <w:bCs/>
                <w:sz w:val="16"/>
                <w:szCs w:val="16"/>
              </w:rPr>
              <w:t xml:space="preserve">ze strony </w:t>
            </w:r>
            <w:r w:rsidR="0082613C">
              <w:rPr>
                <w:rFonts w:ascii="Verdana" w:hAnsi="Verdana"/>
                <w:bCs/>
                <w:sz w:val="16"/>
                <w:szCs w:val="16"/>
              </w:rPr>
              <w:t>pracownika i</w:t>
            </w:r>
            <w:r w:rsidR="00E35C56">
              <w:rPr>
                <w:rFonts w:ascii="Verdana" w:hAnsi="Verdana"/>
                <w:bCs/>
                <w:sz w:val="16"/>
                <w:szCs w:val="16"/>
              </w:rPr>
              <w:t xml:space="preserve"> praktyczna wiedz</w:t>
            </w:r>
            <w:r w:rsidR="007D17DC">
              <w:rPr>
                <w:rFonts w:ascii="Verdana" w:hAnsi="Verdana"/>
                <w:bCs/>
                <w:sz w:val="16"/>
                <w:szCs w:val="16"/>
              </w:rPr>
              <w:t>a z metod i technik zarządzania zmianą</w:t>
            </w:r>
            <w:r w:rsidR="0082613C">
              <w:rPr>
                <w:rFonts w:ascii="Verdana" w:hAnsi="Verdana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779" w:type="pct"/>
            <w:gridSpan w:val="6"/>
            <w:tcBorders>
              <w:left w:val="single" w:sz="4" w:space="0" w:color="auto"/>
            </w:tcBorders>
            <w:vAlign w:val="center"/>
          </w:tcPr>
          <w:p w14:paraId="5AE1F588" w14:textId="3F414E52" w:rsidR="005327A4" w:rsidRPr="00107D87" w:rsidRDefault="007D17DC" w:rsidP="007F0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K01, K</w:t>
            </w:r>
            <w:r w:rsidR="00483AB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3, </w:t>
            </w:r>
          </w:p>
        </w:tc>
      </w:tr>
      <w:tr w:rsidR="00107D87" w:rsidRPr="00107D87" w14:paraId="1DBA9C2A" w14:textId="77777777" w:rsidTr="00554490">
        <w:trPr>
          <w:trHeight w:val="918"/>
        </w:trPr>
        <w:tc>
          <w:tcPr>
            <w:tcW w:w="3221" w:type="pct"/>
            <w:gridSpan w:val="7"/>
            <w:vAlign w:val="center"/>
          </w:tcPr>
          <w:p w14:paraId="0E70E6A1" w14:textId="77777777" w:rsidR="00107D87" w:rsidRPr="00107D87" w:rsidRDefault="00107D87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3.2. EFEKTY UCZENIA SIĘ:</w:t>
            </w:r>
          </w:p>
          <w:p w14:paraId="1C4C54B4" w14:textId="77777777" w:rsidR="00107D87" w:rsidRPr="00107D87" w:rsidRDefault="00107D87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(w kategoriach wiedzy, umiejętności, kompetencji społecznych)</w:t>
            </w:r>
          </w:p>
        </w:tc>
        <w:tc>
          <w:tcPr>
            <w:tcW w:w="1779" w:type="pct"/>
            <w:gridSpan w:val="6"/>
            <w:vAlign w:val="center"/>
          </w:tcPr>
          <w:p w14:paraId="375A494B" w14:textId="77777777" w:rsidR="00107D87" w:rsidRPr="00107D87" w:rsidRDefault="00107D87" w:rsidP="00107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107D87" w:rsidRPr="00107D87" w14:paraId="3C797222" w14:textId="77777777" w:rsidTr="00554490">
        <w:trPr>
          <w:trHeight w:val="510"/>
        </w:trPr>
        <w:tc>
          <w:tcPr>
            <w:tcW w:w="568" w:type="pct"/>
            <w:gridSpan w:val="2"/>
            <w:vAlign w:val="center"/>
          </w:tcPr>
          <w:p w14:paraId="1B05A98A" w14:textId="77777777" w:rsidR="00107D87" w:rsidRPr="00107D87" w:rsidRDefault="00107D87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Symbol</w:t>
            </w:r>
          </w:p>
        </w:tc>
        <w:tc>
          <w:tcPr>
            <w:tcW w:w="710" w:type="pct"/>
            <w:gridSpan w:val="3"/>
            <w:tcBorders>
              <w:bottom w:val="nil"/>
            </w:tcBorders>
          </w:tcPr>
          <w:p w14:paraId="4345C20A" w14:textId="77777777" w:rsidR="00107D87" w:rsidRPr="00107D87" w:rsidRDefault="00107D87" w:rsidP="00107D87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Kierunkowe efekty kształcenia</w:t>
            </w:r>
          </w:p>
        </w:tc>
        <w:tc>
          <w:tcPr>
            <w:tcW w:w="1943" w:type="pct"/>
            <w:gridSpan w:val="2"/>
            <w:tcBorders>
              <w:bottom w:val="nil"/>
            </w:tcBorders>
          </w:tcPr>
          <w:p w14:paraId="6631C83B" w14:textId="77777777" w:rsidR="00107D87" w:rsidRPr="00107D87" w:rsidRDefault="00107D87" w:rsidP="00107D8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6" w:type="pct"/>
            <w:gridSpan w:val="4"/>
          </w:tcPr>
          <w:p w14:paraId="1EDB6E08" w14:textId="77777777" w:rsidR="00107D87" w:rsidRPr="00694BCA" w:rsidRDefault="00107D87" w:rsidP="00694BCA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694BC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Odniesienie do obszarowych efektów kształcenia</w:t>
            </w:r>
          </w:p>
        </w:tc>
        <w:tc>
          <w:tcPr>
            <w:tcW w:w="1013" w:type="pct"/>
            <w:gridSpan w:val="2"/>
          </w:tcPr>
          <w:p w14:paraId="6318E047" w14:textId="77777777" w:rsidR="00107D87" w:rsidRPr="00694BCA" w:rsidRDefault="00107D87" w:rsidP="00694B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694BC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Metody sprawdzające</w:t>
            </w:r>
          </w:p>
          <w:p w14:paraId="4C60E68C" w14:textId="4407717E" w:rsidR="00107D87" w:rsidRPr="00694BCA" w:rsidRDefault="00107D87" w:rsidP="00694B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  <w:lang w:eastAsia="pl-PL"/>
              </w:rPr>
            </w:pPr>
            <w:r w:rsidRPr="00694BC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osiągnięcie efektu uczenia się</w:t>
            </w:r>
          </w:p>
        </w:tc>
      </w:tr>
      <w:tr w:rsidR="00554490" w:rsidRPr="00107D87" w14:paraId="3077A940" w14:textId="77777777" w:rsidTr="00554490">
        <w:trPr>
          <w:trHeight w:val="510"/>
        </w:trPr>
        <w:tc>
          <w:tcPr>
            <w:tcW w:w="568" w:type="pct"/>
            <w:gridSpan w:val="2"/>
          </w:tcPr>
          <w:p w14:paraId="1A1C6410" w14:textId="77777777" w:rsidR="00554490" w:rsidRPr="00554490" w:rsidRDefault="00554490" w:rsidP="005544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544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710" w:type="pct"/>
            <w:gridSpan w:val="3"/>
            <w:tcBorders>
              <w:bottom w:val="nil"/>
            </w:tcBorders>
            <w:vAlign w:val="center"/>
          </w:tcPr>
          <w:p w14:paraId="4E3767E5" w14:textId="28203101" w:rsidR="00554490" w:rsidRPr="00554490" w:rsidRDefault="00554490" w:rsidP="00554490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544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K1P_W01</w:t>
            </w:r>
          </w:p>
        </w:tc>
        <w:tc>
          <w:tcPr>
            <w:tcW w:w="1943" w:type="pct"/>
            <w:gridSpan w:val="2"/>
            <w:tcBorders>
              <w:bottom w:val="nil"/>
            </w:tcBorders>
          </w:tcPr>
          <w:p w14:paraId="3E998ADE" w14:textId="75D75BAA" w:rsidR="00554490" w:rsidRPr="00554490" w:rsidRDefault="00554490" w:rsidP="00554490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4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Ma zaawansowaną wiedzę z zakresu </w:t>
            </w:r>
            <w:r w:rsidRPr="00554490">
              <w:rPr>
                <w:rFonts w:ascii="Times New Roman" w:hAnsi="Times New Roman" w:cs="Times New Roman"/>
                <w:bCs/>
                <w:sz w:val="20"/>
                <w:szCs w:val="20"/>
              </w:rPr>
              <w:t>metod i technik zarządzania personelem</w:t>
            </w:r>
          </w:p>
        </w:tc>
        <w:tc>
          <w:tcPr>
            <w:tcW w:w="766" w:type="pct"/>
            <w:gridSpan w:val="4"/>
            <w:vAlign w:val="center"/>
          </w:tcPr>
          <w:p w14:paraId="492B9F72" w14:textId="3650AA6D" w:rsidR="00554490" w:rsidRPr="00554490" w:rsidRDefault="00554490" w:rsidP="00554490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544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P6S_WG</w:t>
            </w:r>
          </w:p>
        </w:tc>
        <w:tc>
          <w:tcPr>
            <w:tcW w:w="1013" w:type="pct"/>
            <w:gridSpan w:val="2"/>
          </w:tcPr>
          <w:p w14:paraId="2990BB8C" w14:textId="5070438E" w:rsidR="00554490" w:rsidRPr="00554490" w:rsidRDefault="00554490" w:rsidP="0055449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54490">
              <w:rPr>
                <w:rFonts w:ascii="Times New Roman" w:hAnsi="Times New Roman" w:cs="Times New Roman"/>
                <w:sz w:val="20"/>
                <w:szCs w:val="20"/>
              </w:rPr>
              <w:t xml:space="preserve">przygotowanie przez studenta analizy przypadku, </w:t>
            </w:r>
            <w:r w:rsidRPr="00554490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np. diagnostycznego studium przypadku; </w:t>
            </w:r>
          </w:p>
        </w:tc>
      </w:tr>
      <w:tr w:rsidR="00554490" w:rsidRPr="00107D87" w14:paraId="4EEE5DF2" w14:textId="77777777" w:rsidTr="00554490">
        <w:trPr>
          <w:trHeight w:val="510"/>
        </w:trPr>
        <w:tc>
          <w:tcPr>
            <w:tcW w:w="568" w:type="pct"/>
            <w:gridSpan w:val="2"/>
          </w:tcPr>
          <w:p w14:paraId="79A4C959" w14:textId="77777777" w:rsidR="00554490" w:rsidRPr="00554490" w:rsidRDefault="00554490" w:rsidP="005544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544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710" w:type="pct"/>
            <w:gridSpan w:val="3"/>
            <w:vAlign w:val="center"/>
          </w:tcPr>
          <w:p w14:paraId="41CD5803" w14:textId="7604BE24" w:rsidR="00554490" w:rsidRPr="00554490" w:rsidRDefault="00554490" w:rsidP="00554490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544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K1P_W03</w:t>
            </w:r>
          </w:p>
        </w:tc>
        <w:tc>
          <w:tcPr>
            <w:tcW w:w="1943" w:type="pct"/>
            <w:gridSpan w:val="2"/>
          </w:tcPr>
          <w:p w14:paraId="7DB64E84" w14:textId="7239D6BC" w:rsidR="00554490" w:rsidRPr="00554490" w:rsidRDefault="00554490" w:rsidP="00554490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4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Ma zaawansowaną wiedzę z zakresu budowania struktur różnych organizacji </w:t>
            </w:r>
            <w:r w:rsidRPr="00554490">
              <w:rPr>
                <w:rFonts w:ascii="Times New Roman" w:hAnsi="Times New Roman" w:cs="Times New Roman"/>
                <w:bCs/>
                <w:sz w:val="20"/>
                <w:szCs w:val="20"/>
              </w:rPr>
              <w:t>ukierunkowanych na realizację celów biznesowych</w:t>
            </w:r>
          </w:p>
        </w:tc>
        <w:tc>
          <w:tcPr>
            <w:tcW w:w="766" w:type="pct"/>
            <w:gridSpan w:val="4"/>
            <w:vAlign w:val="center"/>
          </w:tcPr>
          <w:p w14:paraId="55EF1F94" w14:textId="4FA6E380" w:rsidR="00554490" w:rsidRPr="00554490" w:rsidRDefault="00554490" w:rsidP="00554490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544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P6S_WG</w:t>
            </w:r>
          </w:p>
        </w:tc>
        <w:tc>
          <w:tcPr>
            <w:tcW w:w="1013" w:type="pct"/>
            <w:gridSpan w:val="2"/>
          </w:tcPr>
          <w:p w14:paraId="519B53E5" w14:textId="7AD7EE12" w:rsidR="00554490" w:rsidRPr="00554490" w:rsidRDefault="00554490" w:rsidP="00554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4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Analiza wskazanego przez wykładowcę przypadku z praktyczną implementacją w przedsiębiorstwie</w:t>
            </w:r>
          </w:p>
        </w:tc>
      </w:tr>
      <w:tr w:rsidR="00554490" w:rsidRPr="00107D87" w14:paraId="73CAE395" w14:textId="77777777" w:rsidTr="00554490">
        <w:trPr>
          <w:trHeight w:val="510"/>
        </w:trPr>
        <w:tc>
          <w:tcPr>
            <w:tcW w:w="568" w:type="pct"/>
            <w:gridSpan w:val="2"/>
            <w:tcBorders>
              <w:bottom w:val="single" w:sz="4" w:space="0" w:color="auto"/>
            </w:tcBorders>
          </w:tcPr>
          <w:p w14:paraId="2996DA04" w14:textId="77777777" w:rsidR="00554490" w:rsidRPr="00554490" w:rsidRDefault="00554490" w:rsidP="005544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544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W03</w:t>
            </w:r>
          </w:p>
        </w:tc>
        <w:tc>
          <w:tcPr>
            <w:tcW w:w="710" w:type="pct"/>
            <w:gridSpan w:val="3"/>
            <w:tcBorders>
              <w:bottom w:val="nil"/>
            </w:tcBorders>
            <w:vAlign w:val="center"/>
          </w:tcPr>
          <w:p w14:paraId="1B36A1C6" w14:textId="2EFF4F8F" w:rsidR="00554490" w:rsidRPr="00554490" w:rsidRDefault="00554490" w:rsidP="00554490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544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K1P_W08</w:t>
            </w:r>
          </w:p>
        </w:tc>
        <w:tc>
          <w:tcPr>
            <w:tcW w:w="1943" w:type="pct"/>
            <w:gridSpan w:val="2"/>
            <w:tcBorders>
              <w:bottom w:val="nil"/>
            </w:tcBorders>
          </w:tcPr>
          <w:p w14:paraId="19E8E600" w14:textId="541B64E7" w:rsidR="00554490" w:rsidRPr="00554490" w:rsidRDefault="00554490" w:rsidP="00554490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54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Zna różne formy struktur organizacji i zasadność ich zastosowania z punktu widzenie skuteczności zarządzania personelem</w:t>
            </w:r>
          </w:p>
        </w:tc>
        <w:tc>
          <w:tcPr>
            <w:tcW w:w="766" w:type="pct"/>
            <w:gridSpan w:val="4"/>
            <w:vAlign w:val="center"/>
          </w:tcPr>
          <w:p w14:paraId="16CC42E7" w14:textId="50727F6A" w:rsidR="00554490" w:rsidRPr="00554490" w:rsidRDefault="00554490" w:rsidP="00554490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544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P6S_WK</w:t>
            </w:r>
          </w:p>
        </w:tc>
        <w:tc>
          <w:tcPr>
            <w:tcW w:w="1013" w:type="pct"/>
            <w:gridSpan w:val="2"/>
          </w:tcPr>
          <w:p w14:paraId="352F5489" w14:textId="3A50920B" w:rsidR="00554490" w:rsidRPr="00554490" w:rsidRDefault="00554490" w:rsidP="005544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54490">
              <w:rPr>
                <w:rFonts w:ascii="Times New Roman" w:hAnsi="Times New Roman" w:cs="Times New Roman"/>
                <w:sz w:val="20"/>
                <w:szCs w:val="20"/>
              </w:rPr>
              <w:t xml:space="preserve">przygotowanie przez studenta analizy przypadku, </w:t>
            </w:r>
            <w:r w:rsidRPr="00554490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np. diagnostycznego studium przypadku; </w:t>
            </w:r>
          </w:p>
        </w:tc>
      </w:tr>
      <w:tr w:rsidR="00554490" w:rsidRPr="00107D87" w14:paraId="1E2F2D30" w14:textId="77777777" w:rsidTr="00554490">
        <w:trPr>
          <w:trHeight w:val="510"/>
        </w:trPr>
        <w:tc>
          <w:tcPr>
            <w:tcW w:w="568" w:type="pct"/>
            <w:gridSpan w:val="2"/>
          </w:tcPr>
          <w:p w14:paraId="4989C6D6" w14:textId="77777777" w:rsidR="00554490" w:rsidRPr="00554490" w:rsidRDefault="00554490" w:rsidP="005544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544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U01</w:t>
            </w:r>
          </w:p>
          <w:p w14:paraId="459DD563" w14:textId="77777777" w:rsidR="00554490" w:rsidRPr="00554490" w:rsidRDefault="00554490" w:rsidP="005544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10" w:type="pct"/>
            <w:gridSpan w:val="3"/>
            <w:tcBorders>
              <w:bottom w:val="nil"/>
            </w:tcBorders>
            <w:vAlign w:val="center"/>
          </w:tcPr>
          <w:p w14:paraId="5310020B" w14:textId="139BEAC2" w:rsidR="00554490" w:rsidRPr="00554490" w:rsidRDefault="00554490" w:rsidP="00554490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544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K1P_U01</w:t>
            </w:r>
          </w:p>
        </w:tc>
        <w:tc>
          <w:tcPr>
            <w:tcW w:w="1943" w:type="pct"/>
            <w:gridSpan w:val="2"/>
            <w:tcBorders>
              <w:bottom w:val="nil"/>
            </w:tcBorders>
          </w:tcPr>
          <w:p w14:paraId="282B39FD" w14:textId="5225A3F6" w:rsidR="00554490" w:rsidRPr="00554490" w:rsidRDefault="00554490" w:rsidP="00554490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4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Potrafi prognozować praktyczne skutki niewłaściwego zarządzania personelem i zasobami ludzkimi w organizacji</w:t>
            </w:r>
          </w:p>
        </w:tc>
        <w:tc>
          <w:tcPr>
            <w:tcW w:w="766" w:type="pct"/>
            <w:gridSpan w:val="4"/>
            <w:vAlign w:val="center"/>
          </w:tcPr>
          <w:p w14:paraId="1D5C5828" w14:textId="538EDE26" w:rsidR="00554490" w:rsidRPr="00554490" w:rsidRDefault="00554490" w:rsidP="00554490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544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P6S_UW</w:t>
            </w:r>
          </w:p>
        </w:tc>
        <w:tc>
          <w:tcPr>
            <w:tcW w:w="1013" w:type="pct"/>
            <w:gridSpan w:val="2"/>
          </w:tcPr>
          <w:p w14:paraId="7AAEC7AD" w14:textId="2C2EA59C" w:rsidR="00554490" w:rsidRPr="00554490" w:rsidRDefault="00554490" w:rsidP="005544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54490">
              <w:rPr>
                <w:rFonts w:ascii="Times New Roman" w:hAnsi="Times New Roman" w:cs="Times New Roman"/>
                <w:sz w:val="20"/>
                <w:szCs w:val="20"/>
              </w:rPr>
              <w:t xml:space="preserve">Zadania z prognozowania praktycznych i konkretnych procesów HR ćwiczenia </w:t>
            </w:r>
          </w:p>
        </w:tc>
      </w:tr>
      <w:tr w:rsidR="00554490" w:rsidRPr="00107D87" w14:paraId="5439393A" w14:textId="77777777" w:rsidTr="00554490">
        <w:trPr>
          <w:trHeight w:val="510"/>
        </w:trPr>
        <w:tc>
          <w:tcPr>
            <w:tcW w:w="568" w:type="pct"/>
            <w:gridSpan w:val="2"/>
          </w:tcPr>
          <w:p w14:paraId="12E54F4D" w14:textId="77777777" w:rsidR="00554490" w:rsidRPr="00554490" w:rsidRDefault="00554490" w:rsidP="005544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544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710" w:type="pct"/>
            <w:gridSpan w:val="3"/>
            <w:tcBorders>
              <w:bottom w:val="nil"/>
            </w:tcBorders>
            <w:vAlign w:val="center"/>
          </w:tcPr>
          <w:p w14:paraId="021FEDAE" w14:textId="5F89C4BB" w:rsidR="00554490" w:rsidRPr="00554490" w:rsidRDefault="00554490" w:rsidP="00554490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544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K1P_U03</w:t>
            </w:r>
          </w:p>
        </w:tc>
        <w:tc>
          <w:tcPr>
            <w:tcW w:w="1943" w:type="pct"/>
            <w:gridSpan w:val="2"/>
            <w:tcBorders>
              <w:bottom w:val="nil"/>
            </w:tcBorders>
          </w:tcPr>
          <w:p w14:paraId="1DEDE23D" w14:textId="43661E4E" w:rsidR="00554490" w:rsidRPr="00554490" w:rsidRDefault="00554490" w:rsidP="00554490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4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Potrafi wykorzystać zdobytą wiedzę z zakresu zarządzania personelem i budowania skutecznych i efektywnych zespołów</w:t>
            </w:r>
          </w:p>
        </w:tc>
        <w:tc>
          <w:tcPr>
            <w:tcW w:w="766" w:type="pct"/>
            <w:gridSpan w:val="4"/>
            <w:vAlign w:val="center"/>
          </w:tcPr>
          <w:p w14:paraId="4A0CF037" w14:textId="2AED2D13" w:rsidR="00554490" w:rsidRPr="00554490" w:rsidRDefault="00554490" w:rsidP="00554490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544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P6S_UW</w:t>
            </w:r>
          </w:p>
        </w:tc>
        <w:tc>
          <w:tcPr>
            <w:tcW w:w="1013" w:type="pct"/>
            <w:gridSpan w:val="2"/>
          </w:tcPr>
          <w:p w14:paraId="6D684558" w14:textId="0F869C4B" w:rsidR="00554490" w:rsidRPr="00554490" w:rsidRDefault="00554490" w:rsidP="005544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54490">
              <w:rPr>
                <w:rFonts w:ascii="Times New Roman" w:hAnsi="Times New Roman" w:cs="Times New Roman"/>
                <w:sz w:val="20"/>
                <w:szCs w:val="20"/>
              </w:rPr>
              <w:t xml:space="preserve">Zadania z prognozowania praktycznych i konkretnych procesów HR ćwiczenia </w:t>
            </w:r>
          </w:p>
        </w:tc>
      </w:tr>
      <w:tr w:rsidR="00554490" w:rsidRPr="00107D87" w14:paraId="2808D814" w14:textId="77777777" w:rsidTr="00554490">
        <w:trPr>
          <w:trHeight w:val="510"/>
        </w:trPr>
        <w:tc>
          <w:tcPr>
            <w:tcW w:w="568" w:type="pct"/>
            <w:gridSpan w:val="2"/>
            <w:tcBorders>
              <w:bottom w:val="single" w:sz="4" w:space="0" w:color="auto"/>
            </w:tcBorders>
          </w:tcPr>
          <w:p w14:paraId="32555471" w14:textId="77777777" w:rsidR="00554490" w:rsidRPr="00554490" w:rsidRDefault="00554490" w:rsidP="005544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544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U03</w:t>
            </w:r>
          </w:p>
        </w:tc>
        <w:tc>
          <w:tcPr>
            <w:tcW w:w="710" w:type="pct"/>
            <w:gridSpan w:val="3"/>
            <w:tcBorders>
              <w:bottom w:val="nil"/>
            </w:tcBorders>
            <w:vAlign w:val="center"/>
          </w:tcPr>
          <w:p w14:paraId="0E953BE2" w14:textId="434D12E0" w:rsidR="00554490" w:rsidRPr="00554490" w:rsidRDefault="00554490" w:rsidP="00554490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544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K1P_U13</w:t>
            </w:r>
          </w:p>
        </w:tc>
        <w:tc>
          <w:tcPr>
            <w:tcW w:w="1943" w:type="pct"/>
            <w:gridSpan w:val="2"/>
            <w:tcBorders>
              <w:bottom w:val="nil"/>
            </w:tcBorders>
          </w:tcPr>
          <w:p w14:paraId="0E2715DC" w14:textId="00217F5A" w:rsidR="00554490" w:rsidRPr="00554490" w:rsidRDefault="00554490" w:rsidP="00554490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4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 gotowość do krytycznej oceny posiadanej wiedzy i do uwzględniania wiedzy eksperckiej w rozwiązaniu problemów dotyczących zarządzania personelem</w:t>
            </w:r>
          </w:p>
        </w:tc>
        <w:tc>
          <w:tcPr>
            <w:tcW w:w="766" w:type="pct"/>
            <w:gridSpan w:val="4"/>
            <w:vAlign w:val="center"/>
          </w:tcPr>
          <w:p w14:paraId="0C7E5AB6" w14:textId="67E70080" w:rsidR="00554490" w:rsidRPr="00554490" w:rsidRDefault="00554490" w:rsidP="00554490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544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P6S_UO</w:t>
            </w:r>
          </w:p>
        </w:tc>
        <w:tc>
          <w:tcPr>
            <w:tcW w:w="1013" w:type="pct"/>
            <w:gridSpan w:val="2"/>
          </w:tcPr>
          <w:p w14:paraId="666ABE06" w14:textId="188EC2E6" w:rsidR="00554490" w:rsidRPr="00554490" w:rsidRDefault="00554490" w:rsidP="005544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54490">
              <w:rPr>
                <w:rFonts w:ascii="Times New Roman" w:hAnsi="Times New Roman" w:cs="Times New Roman"/>
                <w:sz w:val="20"/>
                <w:szCs w:val="20"/>
              </w:rPr>
              <w:t xml:space="preserve">Zadania z prognozowania praktycznych i konkretnych procesów HR ćwiczenia </w:t>
            </w:r>
          </w:p>
        </w:tc>
      </w:tr>
      <w:tr w:rsidR="002A19D1" w:rsidRPr="00107D87" w14:paraId="774CF45C" w14:textId="77777777" w:rsidTr="00554490">
        <w:trPr>
          <w:trHeight w:val="510"/>
        </w:trPr>
        <w:tc>
          <w:tcPr>
            <w:tcW w:w="568" w:type="pct"/>
            <w:gridSpan w:val="2"/>
            <w:tcBorders>
              <w:bottom w:val="nil"/>
            </w:tcBorders>
          </w:tcPr>
          <w:p w14:paraId="76564051" w14:textId="77777777" w:rsidR="002A19D1" w:rsidRPr="00554490" w:rsidRDefault="002A19D1" w:rsidP="005544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544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710" w:type="pct"/>
            <w:gridSpan w:val="3"/>
            <w:tcBorders>
              <w:bottom w:val="nil"/>
            </w:tcBorders>
            <w:vAlign w:val="center"/>
          </w:tcPr>
          <w:p w14:paraId="65EE6773" w14:textId="7ED9E626" w:rsidR="002A19D1" w:rsidRPr="00554490" w:rsidRDefault="002A19D1" w:rsidP="00554490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544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K1P_K01</w:t>
            </w:r>
          </w:p>
        </w:tc>
        <w:tc>
          <w:tcPr>
            <w:tcW w:w="1943" w:type="pct"/>
            <w:gridSpan w:val="2"/>
            <w:tcBorders>
              <w:bottom w:val="nil"/>
            </w:tcBorders>
          </w:tcPr>
          <w:p w14:paraId="060382B8" w14:textId="17001EC1" w:rsidR="002A19D1" w:rsidRPr="00554490" w:rsidRDefault="002A19D1" w:rsidP="00554490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4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 gotowość współdziałania i pracy w grupie przyjmując w niej różne role, uzgadniania z grupą celów i podziału zadań</w:t>
            </w:r>
          </w:p>
        </w:tc>
        <w:tc>
          <w:tcPr>
            <w:tcW w:w="766" w:type="pct"/>
            <w:gridSpan w:val="4"/>
            <w:vAlign w:val="center"/>
          </w:tcPr>
          <w:p w14:paraId="4FBA7B73" w14:textId="240B1D19" w:rsidR="002A19D1" w:rsidRPr="00554490" w:rsidRDefault="002A19D1" w:rsidP="005544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544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P6S_KK</w:t>
            </w:r>
          </w:p>
        </w:tc>
        <w:tc>
          <w:tcPr>
            <w:tcW w:w="1013" w:type="pct"/>
            <w:gridSpan w:val="2"/>
          </w:tcPr>
          <w:p w14:paraId="401EC3DE" w14:textId="00DCC078" w:rsidR="002A19D1" w:rsidRPr="00554490" w:rsidRDefault="002A19D1" w:rsidP="00554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4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Ocena aktywności i zaangażowania studenta w czasie zajęć</w:t>
            </w:r>
          </w:p>
        </w:tc>
      </w:tr>
      <w:tr w:rsidR="004C199D" w:rsidRPr="00107D87" w14:paraId="2CB3FA4A" w14:textId="77777777" w:rsidTr="00554490">
        <w:trPr>
          <w:trHeight w:val="510"/>
        </w:trPr>
        <w:tc>
          <w:tcPr>
            <w:tcW w:w="568" w:type="pct"/>
            <w:gridSpan w:val="2"/>
            <w:tcBorders>
              <w:bottom w:val="nil"/>
            </w:tcBorders>
          </w:tcPr>
          <w:p w14:paraId="5E477005" w14:textId="77777777" w:rsidR="004C199D" w:rsidRPr="00107D87" w:rsidRDefault="004C199D" w:rsidP="002A1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710" w:type="pct"/>
            <w:gridSpan w:val="3"/>
            <w:tcBorders>
              <w:bottom w:val="nil"/>
            </w:tcBorders>
            <w:vAlign w:val="center"/>
          </w:tcPr>
          <w:p w14:paraId="75A160BB" w14:textId="085F4AA7" w:rsidR="004C199D" w:rsidRPr="00107D87" w:rsidRDefault="004C199D" w:rsidP="002A19D1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K1P_K03</w:t>
            </w:r>
          </w:p>
        </w:tc>
        <w:tc>
          <w:tcPr>
            <w:tcW w:w="1943" w:type="pct"/>
            <w:gridSpan w:val="2"/>
            <w:tcBorders>
              <w:bottom w:val="nil"/>
            </w:tcBorders>
          </w:tcPr>
          <w:p w14:paraId="4B08DBDF" w14:textId="0E7B4579" w:rsidR="004C199D" w:rsidRPr="00107D87" w:rsidRDefault="004C199D" w:rsidP="002A19D1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Jest gotów do dbałości o dorobek i tradycje roli przywódcy zespołu. Jest lojalny wobec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firmy, w której pracuje, otwarty na sugestie pracodawcy, współpracowników i klientów zewnętrznych</w:t>
            </w:r>
          </w:p>
        </w:tc>
        <w:tc>
          <w:tcPr>
            <w:tcW w:w="766" w:type="pct"/>
            <w:gridSpan w:val="4"/>
            <w:vAlign w:val="center"/>
          </w:tcPr>
          <w:p w14:paraId="2DE7D041" w14:textId="5967FF74" w:rsidR="004C199D" w:rsidRPr="00107D87" w:rsidRDefault="004C199D" w:rsidP="00554490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lastRenderedPageBreak/>
              <w:t>P6S_KK</w:t>
            </w:r>
          </w:p>
        </w:tc>
        <w:tc>
          <w:tcPr>
            <w:tcW w:w="1013" w:type="pct"/>
            <w:gridSpan w:val="2"/>
          </w:tcPr>
          <w:p w14:paraId="312D2A13" w14:textId="3F0E7827" w:rsidR="004C199D" w:rsidRPr="00554490" w:rsidRDefault="004C199D" w:rsidP="00554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4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Ocena aktywności i zaangażowania </w:t>
            </w:r>
            <w:r w:rsidRPr="00554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studenta w czasie zajęć</w:t>
            </w:r>
          </w:p>
        </w:tc>
      </w:tr>
      <w:tr w:rsidR="004C199D" w:rsidRPr="00107D87" w14:paraId="6C6A27B8" w14:textId="05BFE7E6" w:rsidTr="00554490">
        <w:trPr>
          <w:trHeight w:val="454"/>
        </w:trPr>
        <w:tc>
          <w:tcPr>
            <w:tcW w:w="3221" w:type="pct"/>
            <w:gridSpan w:val="7"/>
            <w:tcBorders>
              <w:right w:val="single" w:sz="4" w:space="0" w:color="auto"/>
            </w:tcBorders>
            <w:vAlign w:val="center"/>
          </w:tcPr>
          <w:p w14:paraId="618EA250" w14:textId="77777777" w:rsidR="004C199D" w:rsidRPr="00107D87" w:rsidRDefault="004C199D" w:rsidP="002A19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lastRenderedPageBreak/>
              <w:t>3.3. TREŚCI PROGRAMOWE:</w:t>
            </w:r>
          </w:p>
        </w:tc>
        <w:tc>
          <w:tcPr>
            <w:tcW w:w="1779" w:type="pct"/>
            <w:gridSpan w:val="6"/>
            <w:vMerge w:val="restart"/>
            <w:tcBorders>
              <w:left w:val="single" w:sz="4" w:space="0" w:color="auto"/>
            </w:tcBorders>
            <w:vAlign w:val="center"/>
          </w:tcPr>
          <w:p w14:paraId="37F5D145" w14:textId="4A023724" w:rsidR="004C199D" w:rsidRPr="00107D87" w:rsidRDefault="004C199D" w:rsidP="002A1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509BE">
              <w:rPr>
                <w:rFonts w:ascii="Verdana" w:hAnsi="Verdana"/>
                <w:b/>
                <w:sz w:val="16"/>
                <w:szCs w:val="16"/>
              </w:rPr>
              <w:t>Odniesienie do efektów kształcenia przedmiotu</w:t>
            </w:r>
          </w:p>
        </w:tc>
      </w:tr>
      <w:tr w:rsidR="002A19D1" w:rsidRPr="00107D87" w14:paraId="1893B056" w14:textId="77777777" w:rsidTr="00554490">
        <w:trPr>
          <w:trHeight w:val="454"/>
        </w:trPr>
        <w:tc>
          <w:tcPr>
            <w:tcW w:w="1278" w:type="pct"/>
            <w:gridSpan w:val="5"/>
            <w:tcBorders>
              <w:right w:val="single" w:sz="4" w:space="0" w:color="auto"/>
            </w:tcBorders>
            <w:vAlign w:val="center"/>
          </w:tcPr>
          <w:p w14:paraId="3F82AE03" w14:textId="77777777" w:rsidR="002A19D1" w:rsidRPr="00107D87" w:rsidRDefault="002A19D1" w:rsidP="002A1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Rodzaj i forma zajęć</w:t>
            </w:r>
          </w:p>
        </w:tc>
        <w:tc>
          <w:tcPr>
            <w:tcW w:w="19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A7FC9" w14:textId="77777777" w:rsidR="002A19D1" w:rsidRPr="00107D87" w:rsidRDefault="002A19D1" w:rsidP="002A1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Treści programowe </w:t>
            </w:r>
            <w:proofErr w:type="gramStart"/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wykładów( podać</w:t>
            </w:r>
            <w:proofErr w:type="gramEnd"/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liczbę godzin)</w:t>
            </w:r>
          </w:p>
        </w:tc>
        <w:tc>
          <w:tcPr>
            <w:tcW w:w="1779" w:type="pct"/>
            <w:gridSpan w:val="6"/>
            <w:vMerge/>
            <w:tcBorders>
              <w:left w:val="single" w:sz="4" w:space="0" w:color="auto"/>
            </w:tcBorders>
            <w:vAlign w:val="center"/>
          </w:tcPr>
          <w:p w14:paraId="11E4FB91" w14:textId="77777777" w:rsidR="002A19D1" w:rsidRPr="00107D87" w:rsidRDefault="002A19D1" w:rsidP="002A1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2A19D1" w:rsidRPr="00107D87" w14:paraId="66439F81" w14:textId="77777777" w:rsidTr="004C199D">
        <w:trPr>
          <w:trHeight w:val="454"/>
        </w:trPr>
        <w:tc>
          <w:tcPr>
            <w:tcW w:w="5000" w:type="pct"/>
            <w:gridSpan w:val="13"/>
            <w:vAlign w:val="center"/>
          </w:tcPr>
          <w:p w14:paraId="74E091BB" w14:textId="5290B226" w:rsidR="002A19D1" w:rsidRPr="00107D87" w:rsidRDefault="002A19D1" w:rsidP="002A1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2A19D1" w:rsidRPr="00107D87" w14:paraId="533C88CC" w14:textId="77777777" w:rsidTr="00554490">
        <w:trPr>
          <w:trHeight w:val="454"/>
        </w:trPr>
        <w:tc>
          <w:tcPr>
            <w:tcW w:w="1278" w:type="pct"/>
            <w:gridSpan w:val="5"/>
            <w:tcBorders>
              <w:right w:val="single" w:sz="4" w:space="0" w:color="auto"/>
            </w:tcBorders>
            <w:vAlign w:val="center"/>
          </w:tcPr>
          <w:p w14:paraId="4B4AF958" w14:textId="3CCA0D8E" w:rsidR="002A19D1" w:rsidRPr="00107D87" w:rsidRDefault="002A19D1" w:rsidP="002A19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ĆWICZENIA 1</w:t>
            </w:r>
          </w:p>
        </w:tc>
        <w:tc>
          <w:tcPr>
            <w:tcW w:w="260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DAC4F" w14:textId="77777777" w:rsidR="002A19D1" w:rsidRDefault="002A19D1" w:rsidP="002A19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Zarządzanie podległym personelem:</w:t>
            </w:r>
          </w:p>
          <w:p w14:paraId="13E682EC" w14:textId="77777777" w:rsidR="002A19D1" w:rsidRDefault="002A19D1" w:rsidP="002A19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różne rodzaje właścicielskie firm</w:t>
            </w:r>
          </w:p>
          <w:p w14:paraId="2C5ABB75" w14:textId="77777777" w:rsidR="002A19D1" w:rsidRDefault="002A19D1" w:rsidP="002A19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rodzaje struktur organizacji</w:t>
            </w:r>
          </w:p>
          <w:p w14:paraId="164C8AE0" w14:textId="2F96D118" w:rsidR="002A19D1" w:rsidRPr="00107D87" w:rsidRDefault="002A19D1" w:rsidP="002A19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wpływ przyjętych rozwiązań struktury organizacji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>
              <w:rPr>
                <w:rFonts w:ascii="Verdana" w:hAnsi="Verdana"/>
                <w:b/>
                <w:sz w:val="16"/>
                <w:szCs w:val="16"/>
              </w:rPr>
              <w:t>(5</w:t>
            </w:r>
            <w:r w:rsidRPr="0072543F">
              <w:rPr>
                <w:rFonts w:ascii="Verdana" w:hAnsi="Verdana"/>
                <w:b/>
                <w:sz w:val="16"/>
                <w:szCs w:val="16"/>
              </w:rPr>
              <w:t xml:space="preserve"> godziny – studia stacjonarne</w:t>
            </w:r>
            <w:r>
              <w:rPr>
                <w:rFonts w:ascii="Verdana" w:hAnsi="Verdana"/>
                <w:b/>
                <w:sz w:val="16"/>
                <w:szCs w:val="16"/>
              </w:rPr>
              <w:t>, 2 godziny – studia niestacjonarne</w:t>
            </w:r>
            <w:r w:rsidRPr="0072543F">
              <w:rPr>
                <w:rFonts w:ascii="Verdana" w:hAnsi="Verdana"/>
                <w:b/>
                <w:sz w:val="16"/>
                <w:szCs w:val="16"/>
              </w:rPr>
              <w:t>)</w:t>
            </w:r>
          </w:p>
        </w:tc>
        <w:tc>
          <w:tcPr>
            <w:tcW w:w="1119" w:type="pct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178680E" w14:textId="2FE80B2E" w:rsidR="002A19D1" w:rsidRPr="00107D87" w:rsidRDefault="002A19D1" w:rsidP="002A19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W01, W03, W08, U01, U03, U13, K01, K03, K06</w:t>
            </w:r>
          </w:p>
        </w:tc>
      </w:tr>
      <w:tr w:rsidR="002A19D1" w:rsidRPr="00107D87" w14:paraId="3DEB7367" w14:textId="77777777" w:rsidTr="00554490">
        <w:trPr>
          <w:trHeight w:val="454"/>
        </w:trPr>
        <w:tc>
          <w:tcPr>
            <w:tcW w:w="1278" w:type="pct"/>
            <w:gridSpan w:val="5"/>
            <w:tcBorders>
              <w:right w:val="single" w:sz="4" w:space="0" w:color="auto"/>
            </w:tcBorders>
            <w:vAlign w:val="center"/>
          </w:tcPr>
          <w:p w14:paraId="5458DE4A" w14:textId="54552A16" w:rsidR="002A19D1" w:rsidRPr="00107D87" w:rsidRDefault="002A19D1" w:rsidP="002A19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ĆWICZENIA 2</w:t>
            </w:r>
          </w:p>
        </w:tc>
        <w:tc>
          <w:tcPr>
            <w:tcW w:w="260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49119" w14:textId="61273EF1" w:rsidR="002A19D1" w:rsidRPr="00107D87" w:rsidRDefault="002A19D1" w:rsidP="002A19D1">
            <w:pPr>
              <w:spacing w:after="0" w:line="240" w:lineRule="auto"/>
              <w:ind w:hanging="46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pl-PL"/>
              </w:rPr>
              <w:t>Celowość i zasadność wdrażania metodologii zarządzania przez cel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pl-PL"/>
              </w:rPr>
              <w:br/>
            </w:r>
            <w:r>
              <w:rPr>
                <w:rFonts w:ascii="Verdana" w:hAnsi="Verdana"/>
                <w:b/>
                <w:sz w:val="16"/>
                <w:szCs w:val="16"/>
              </w:rPr>
              <w:t>(5</w:t>
            </w:r>
            <w:r w:rsidRPr="0072543F">
              <w:rPr>
                <w:rFonts w:ascii="Verdana" w:hAnsi="Verdana"/>
                <w:b/>
                <w:sz w:val="16"/>
                <w:szCs w:val="16"/>
              </w:rPr>
              <w:t xml:space="preserve"> godziny – studia stacjonarne</w:t>
            </w:r>
            <w:r>
              <w:rPr>
                <w:rFonts w:ascii="Verdana" w:hAnsi="Verdana"/>
                <w:b/>
                <w:sz w:val="16"/>
                <w:szCs w:val="16"/>
              </w:rPr>
              <w:t>, 2 godziny – studia niestacjonarne</w:t>
            </w:r>
            <w:r w:rsidRPr="0072543F">
              <w:rPr>
                <w:rFonts w:ascii="Verdana" w:hAnsi="Verdana"/>
                <w:b/>
                <w:sz w:val="16"/>
                <w:szCs w:val="16"/>
              </w:rPr>
              <w:t>)</w:t>
            </w:r>
          </w:p>
        </w:tc>
        <w:tc>
          <w:tcPr>
            <w:tcW w:w="111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D35E8" w14:textId="79CA2A06" w:rsidR="002A19D1" w:rsidRPr="0039369B" w:rsidRDefault="002A19D1" w:rsidP="002A19D1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W01, W03, W08, U01, U03, U13, K01, K03, K06</w:t>
            </w:r>
          </w:p>
          <w:p w14:paraId="774F7293" w14:textId="7BB6559D" w:rsidR="002A19D1" w:rsidRPr="00107D87" w:rsidRDefault="002A19D1" w:rsidP="002A19D1">
            <w:pPr>
              <w:spacing w:after="0" w:line="240" w:lineRule="auto"/>
              <w:rPr>
                <w:lang w:eastAsia="pl-PL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W01, W03, W08, U01, U03, U13, K01, K03, K06</w:t>
            </w:r>
          </w:p>
        </w:tc>
      </w:tr>
      <w:tr w:rsidR="002A19D1" w:rsidRPr="00107D87" w14:paraId="1381EC4D" w14:textId="77777777" w:rsidTr="00554490">
        <w:trPr>
          <w:trHeight w:val="454"/>
        </w:trPr>
        <w:tc>
          <w:tcPr>
            <w:tcW w:w="1278" w:type="pct"/>
            <w:gridSpan w:val="5"/>
            <w:tcBorders>
              <w:right w:val="single" w:sz="4" w:space="0" w:color="auto"/>
            </w:tcBorders>
            <w:vAlign w:val="center"/>
          </w:tcPr>
          <w:p w14:paraId="0CB715F4" w14:textId="4633BC57" w:rsidR="002A19D1" w:rsidRPr="00107D87" w:rsidRDefault="002A19D1" w:rsidP="002A19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ĆWICZENIA 3</w:t>
            </w:r>
          </w:p>
        </w:tc>
        <w:tc>
          <w:tcPr>
            <w:tcW w:w="260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1FBD1" w14:textId="1FF3FD06" w:rsidR="002A19D1" w:rsidRPr="00107D87" w:rsidRDefault="002A19D1" w:rsidP="002A19D1">
            <w:pPr>
              <w:spacing w:after="0" w:line="240" w:lineRule="auto"/>
              <w:ind w:hanging="46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pl-PL"/>
              </w:rPr>
              <w:t>Wyznaczanie celów SMART, wsparcie, coaching w celu realizacji zadań i celów organizacji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pl-PL"/>
              </w:rPr>
              <w:br/>
            </w:r>
            <w:r>
              <w:rPr>
                <w:rFonts w:ascii="Verdana" w:hAnsi="Verdana"/>
                <w:b/>
                <w:sz w:val="16"/>
                <w:szCs w:val="16"/>
              </w:rPr>
              <w:t>(5</w:t>
            </w:r>
            <w:r w:rsidRPr="0072543F">
              <w:rPr>
                <w:rFonts w:ascii="Verdana" w:hAnsi="Verdana"/>
                <w:b/>
                <w:sz w:val="16"/>
                <w:szCs w:val="16"/>
              </w:rPr>
              <w:t xml:space="preserve"> godziny – studia stacjonarne</w:t>
            </w:r>
            <w:r>
              <w:rPr>
                <w:rFonts w:ascii="Verdana" w:hAnsi="Verdana"/>
                <w:b/>
                <w:sz w:val="16"/>
                <w:szCs w:val="16"/>
              </w:rPr>
              <w:t>, 2 godziny – studia niestacjonarne</w:t>
            </w:r>
            <w:r w:rsidRPr="0072543F">
              <w:rPr>
                <w:rFonts w:ascii="Verdana" w:hAnsi="Verdana"/>
                <w:b/>
                <w:sz w:val="16"/>
                <w:szCs w:val="16"/>
              </w:rPr>
              <w:t>)</w:t>
            </w:r>
          </w:p>
        </w:tc>
        <w:tc>
          <w:tcPr>
            <w:tcW w:w="1119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67A63" w14:textId="77777777" w:rsidR="002A19D1" w:rsidRPr="00107D87" w:rsidRDefault="002A19D1" w:rsidP="002A19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2A19D1" w:rsidRPr="00107D87" w14:paraId="5757C970" w14:textId="77777777" w:rsidTr="00554490">
        <w:trPr>
          <w:trHeight w:val="454"/>
        </w:trPr>
        <w:tc>
          <w:tcPr>
            <w:tcW w:w="1278" w:type="pct"/>
            <w:gridSpan w:val="5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A53129F" w14:textId="6A52D792" w:rsidR="002A19D1" w:rsidRPr="00107D87" w:rsidRDefault="002A19D1" w:rsidP="002A19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ĆWICZENIA 4</w:t>
            </w:r>
          </w:p>
        </w:tc>
        <w:tc>
          <w:tcPr>
            <w:tcW w:w="260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E56FE" w14:textId="0B254486" w:rsidR="002A19D1" w:rsidRPr="00107D87" w:rsidRDefault="002A19D1" w:rsidP="002A19D1">
            <w:pPr>
              <w:spacing w:after="0" w:line="240" w:lineRule="auto"/>
              <w:ind w:hanging="4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57C82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pl-PL"/>
              </w:rPr>
              <w:t>Zarządzanie zmianą jako ciągły proces i nieodzowna metoda doskonalenia organizacji i jej pracowników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</w:r>
            <w:r>
              <w:rPr>
                <w:rFonts w:ascii="Verdana" w:hAnsi="Verdana"/>
                <w:b/>
                <w:sz w:val="16"/>
                <w:szCs w:val="16"/>
              </w:rPr>
              <w:t>(5</w:t>
            </w:r>
            <w:r w:rsidRPr="0072543F">
              <w:rPr>
                <w:rFonts w:ascii="Verdana" w:hAnsi="Verdana"/>
                <w:b/>
                <w:sz w:val="16"/>
                <w:szCs w:val="16"/>
              </w:rPr>
              <w:t xml:space="preserve"> godziny – studia stacjonarne</w:t>
            </w:r>
            <w:r>
              <w:rPr>
                <w:rFonts w:ascii="Verdana" w:hAnsi="Verdana"/>
                <w:b/>
                <w:sz w:val="16"/>
                <w:szCs w:val="16"/>
              </w:rPr>
              <w:t>, 2 godziny – studia niestacjonarne</w:t>
            </w:r>
            <w:r w:rsidRPr="0072543F">
              <w:rPr>
                <w:rFonts w:ascii="Verdana" w:hAnsi="Verdana"/>
                <w:b/>
                <w:sz w:val="16"/>
                <w:szCs w:val="16"/>
              </w:rPr>
              <w:t>)</w:t>
            </w:r>
          </w:p>
        </w:tc>
        <w:tc>
          <w:tcPr>
            <w:tcW w:w="11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FF6BA5A" w14:textId="294D383A" w:rsidR="002A19D1" w:rsidRPr="00107D87" w:rsidRDefault="002A19D1" w:rsidP="002A19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W01, W03, W08, U01, U03, U13, K01, K03, K06</w:t>
            </w:r>
          </w:p>
        </w:tc>
      </w:tr>
      <w:tr w:rsidR="002A19D1" w:rsidRPr="00107D87" w14:paraId="40DA61AA" w14:textId="77777777" w:rsidTr="00554490">
        <w:trPr>
          <w:trHeight w:val="454"/>
        </w:trPr>
        <w:tc>
          <w:tcPr>
            <w:tcW w:w="1278" w:type="pct"/>
            <w:gridSpan w:val="5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DD7B71C" w14:textId="2F21BCE4" w:rsidR="002A19D1" w:rsidRPr="00107D87" w:rsidRDefault="002A19D1" w:rsidP="002A19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ĆWICZENIA 5</w:t>
            </w:r>
          </w:p>
        </w:tc>
        <w:tc>
          <w:tcPr>
            <w:tcW w:w="260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89CD1" w14:textId="5F6C1E38" w:rsidR="002A19D1" w:rsidRPr="00107D87" w:rsidRDefault="002A19D1" w:rsidP="002A19D1">
            <w:pPr>
              <w:spacing w:after="0" w:line="240" w:lineRule="auto"/>
              <w:ind w:hanging="34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pl-PL"/>
              </w:rPr>
              <w:t>Metody monitoringu postępów podległego personelu, w oparciu o wskaźniki KPI i Scorecard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pl-PL"/>
              </w:rPr>
              <w:br/>
            </w:r>
            <w:r>
              <w:rPr>
                <w:rFonts w:ascii="Verdana" w:hAnsi="Verdana"/>
                <w:b/>
                <w:sz w:val="16"/>
                <w:szCs w:val="16"/>
              </w:rPr>
              <w:t>(5</w:t>
            </w:r>
            <w:r w:rsidRPr="0072543F">
              <w:rPr>
                <w:rFonts w:ascii="Verdana" w:hAnsi="Verdana"/>
                <w:b/>
                <w:sz w:val="16"/>
                <w:szCs w:val="16"/>
              </w:rPr>
              <w:t xml:space="preserve"> godziny – studia stacjonarne</w:t>
            </w:r>
            <w:r>
              <w:rPr>
                <w:rFonts w:ascii="Verdana" w:hAnsi="Verdana"/>
                <w:b/>
                <w:sz w:val="16"/>
                <w:szCs w:val="16"/>
              </w:rPr>
              <w:t>, 2 godziny – studia niestacjonarne</w:t>
            </w:r>
            <w:r w:rsidRPr="0072543F">
              <w:rPr>
                <w:rFonts w:ascii="Verdana" w:hAnsi="Verdana"/>
                <w:b/>
                <w:sz w:val="16"/>
                <w:szCs w:val="16"/>
              </w:rPr>
              <w:t>)</w:t>
            </w:r>
          </w:p>
        </w:tc>
        <w:tc>
          <w:tcPr>
            <w:tcW w:w="1119" w:type="pct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C8B236A" w14:textId="1272C76A" w:rsidR="002A19D1" w:rsidRPr="00107D87" w:rsidRDefault="002A19D1" w:rsidP="002A19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W01, W03, W08, U01, U03, U13, K01, K03, K06</w:t>
            </w:r>
          </w:p>
        </w:tc>
      </w:tr>
      <w:tr w:rsidR="002A19D1" w:rsidRPr="00107D87" w14:paraId="60FF575B" w14:textId="77777777" w:rsidTr="00554490">
        <w:trPr>
          <w:trHeight w:val="454"/>
        </w:trPr>
        <w:tc>
          <w:tcPr>
            <w:tcW w:w="1278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4E18D87" w14:textId="3C58310C" w:rsidR="002A19D1" w:rsidRPr="00107D87" w:rsidRDefault="002A19D1" w:rsidP="002A19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03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BFF348F" w14:textId="0E690C03" w:rsidR="002A19D1" w:rsidRPr="00107D87" w:rsidRDefault="002A19D1" w:rsidP="002A19D1">
            <w:pPr>
              <w:spacing w:after="0" w:line="240" w:lineRule="auto"/>
              <w:ind w:hanging="46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19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5866C8F" w14:textId="2611A80F" w:rsidR="002A19D1" w:rsidRPr="00107D87" w:rsidRDefault="002A19D1" w:rsidP="002A19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2A19D1" w:rsidRPr="00107D87" w14:paraId="3CACA31A" w14:textId="77777777" w:rsidTr="00D63FEE">
        <w:trPr>
          <w:gridAfter w:val="1"/>
          <w:wAfter w:w="7" w:type="pct"/>
          <w:trHeight w:val="454"/>
        </w:trPr>
        <w:tc>
          <w:tcPr>
            <w:tcW w:w="3807" w:type="pct"/>
            <w:gridSpan w:val="9"/>
            <w:tcBorders>
              <w:right w:val="single" w:sz="4" w:space="0" w:color="auto"/>
            </w:tcBorders>
            <w:vAlign w:val="center"/>
          </w:tcPr>
          <w:p w14:paraId="1D91BAEE" w14:textId="77777777" w:rsidR="002A19D1" w:rsidRPr="00107D87" w:rsidRDefault="002A19D1" w:rsidP="002A19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3.4. FORMY ZAJĘĆ DYDAKTYCZNYCH, METODY KSZTAŁCENIA ORAZ NARZĘDZIA WYKORZYSTYWANE W PROCESIE PRAKTYCZNEGO KSZTAŁCENIA (NP. OPROGRAMOWANIE)</w:t>
            </w:r>
          </w:p>
        </w:tc>
        <w:tc>
          <w:tcPr>
            <w:tcW w:w="1186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ABCEBBD" w14:textId="77777777" w:rsidR="002A19D1" w:rsidRPr="00107D87" w:rsidRDefault="002A19D1" w:rsidP="002A1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Odniesienie do efektów kształcenia przedmiotu</w:t>
            </w:r>
          </w:p>
        </w:tc>
      </w:tr>
      <w:tr w:rsidR="002A19D1" w:rsidRPr="00107D87" w14:paraId="66AB97CA" w14:textId="77777777" w:rsidTr="00D63FEE">
        <w:trPr>
          <w:gridAfter w:val="1"/>
          <w:wAfter w:w="7" w:type="pct"/>
          <w:trHeight w:val="454"/>
        </w:trPr>
        <w:tc>
          <w:tcPr>
            <w:tcW w:w="1228" w:type="pct"/>
            <w:gridSpan w:val="4"/>
            <w:tcBorders>
              <w:right w:val="single" w:sz="4" w:space="0" w:color="auto"/>
            </w:tcBorders>
            <w:vAlign w:val="center"/>
          </w:tcPr>
          <w:p w14:paraId="45F9F696" w14:textId="77777777" w:rsidR="002A19D1" w:rsidRPr="00107D87" w:rsidRDefault="002A19D1" w:rsidP="002A19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PREFEROWANE METODY DYDAKTYCZNE ORAZ</w:t>
            </w: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WYKORZYSTYWANE OPROGRAMOWANIE </w:t>
            </w:r>
          </w:p>
        </w:tc>
        <w:tc>
          <w:tcPr>
            <w:tcW w:w="2579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tbl>
            <w:tblPr>
              <w:tblW w:w="9008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927"/>
              <w:gridCol w:w="4081"/>
            </w:tblGrid>
            <w:tr w:rsidR="002A19D1" w:rsidRPr="00107D87" w14:paraId="247C40B6" w14:textId="77777777" w:rsidTr="006316AB">
              <w:trPr>
                <w:gridAfter w:val="1"/>
                <w:wAfter w:w="4036" w:type="dxa"/>
                <w:tblCellSpacing w:w="15" w:type="dxa"/>
              </w:trPr>
              <w:tc>
                <w:tcPr>
                  <w:tcW w:w="4882" w:type="dxa"/>
                  <w:vAlign w:val="center"/>
                </w:tcPr>
                <w:p w14:paraId="7A14B14D" w14:textId="7E7D78AF" w:rsidR="002A19D1" w:rsidRPr="005A63FD" w:rsidRDefault="002A19D1" w:rsidP="002A19D1">
                  <w:pPr>
                    <w:rPr>
                      <w:rFonts w:ascii="Verdana" w:hAnsi="Verdana"/>
                      <w:sz w:val="16"/>
                      <w:szCs w:val="16"/>
                    </w:rPr>
                  </w:pPr>
                  <w:r w:rsidRPr="005A63FD">
                    <w:rPr>
                      <w:rFonts w:ascii="Verdana" w:hAnsi="Verdana"/>
                      <w:sz w:val="16"/>
                      <w:szCs w:val="16"/>
                    </w:rPr>
                    <w:t>Studenci pracują w zespołach 4-6 osobowych. Ćwiczenia obejmują zadania związane z analizą różnych modeli i technik zarządzania personelem, wpływu różnych struktur organizacji na efektywność zarządzania personelem.</w:t>
                  </w:r>
                </w:p>
                <w:p w14:paraId="6659F797" w14:textId="06E2BEE7" w:rsidR="002A19D1" w:rsidRPr="00107D87" w:rsidRDefault="002A19D1" w:rsidP="002A1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5A63FD">
                    <w:rPr>
                      <w:rFonts w:ascii="Verdana" w:hAnsi="Verdana"/>
                      <w:sz w:val="16"/>
                      <w:szCs w:val="16"/>
                    </w:rPr>
                    <w:t>Studenci wykonują zadania w oparciu o wiedzę przekazaną na wykładach i prezentacjach multimedialnych.</w:t>
                  </w:r>
                </w:p>
              </w:tc>
            </w:tr>
            <w:tr w:rsidR="002A19D1" w:rsidRPr="00107D87" w14:paraId="151565E3" w14:textId="77777777" w:rsidTr="006316AB">
              <w:trPr>
                <w:tblCellSpacing w:w="15" w:type="dxa"/>
              </w:trPr>
              <w:tc>
                <w:tcPr>
                  <w:tcW w:w="4882" w:type="dxa"/>
                  <w:vAlign w:val="center"/>
                </w:tcPr>
                <w:p w14:paraId="4DCB4C53" w14:textId="119963CC" w:rsidR="002A19D1" w:rsidRPr="00107D87" w:rsidRDefault="002A19D1" w:rsidP="002A1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4036" w:type="dxa"/>
                  <w:vAlign w:val="center"/>
                </w:tcPr>
                <w:p w14:paraId="0B3BED90" w14:textId="77777777" w:rsidR="002A19D1" w:rsidRPr="00107D87" w:rsidRDefault="002A19D1" w:rsidP="002A19D1">
                  <w:pPr>
                    <w:spacing w:after="9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</w:tr>
            <w:tr w:rsidR="002A19D1" w:rsidRPr="00107D87" w14:paraId="21B5AE94" w14:textId="77777777" w:rsidTr="006316AB">
              <w:trPr>
                <w:tblCellSpacing w:w="15" w:type="dxa"/>
              </w:trPr>
              <w:tc>
                <w:tcPr>
                  <w:tcW w:w="4882" w:type="dxa"/>
                  <w:vAlign w:val="center"/>
                </w:tcPr>
                <w:p w14:paraId="1F7CCE0B" w14:textId="449642A8" w:rsidR="002A19D1" w:rsidRPr="00107D87" w:rsidRDefault="002A19D1" w:rsidP="002A19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4036" w:type="dxa"/>
                  <w:vAlign w:val="center"/>
                </w:tcPr>
                <w:p w14:paraId="11F93D69" w14:textId="77777777" w:rsidR="002A19D1" w:rsidRPr="00107D87" w:rsidRDefault="002A19D1" w:rsidP="002A19D1">
                  <w:pPr>
                    <w:spacing w:after="9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14:paraId="51F7178A" w14:textId="77777777" w:rsidR="002A19D1" w:rsidRPr="00107D87" w:rsidRDefault="002A19D1" w:rsidP="002A1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6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77460A0" w14:textId="55841601" w:rsidR="002A19D1" w:rsidRPr="00107D87" w:rsidRDefault="002A19D1" w:rsidP="002A19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Verdana" w:hAnsi="Verdana"/>
                <w:b/>
                <w:bCs/>
                <w:sz w:val="16"/>
                <w:szCs w:val="16"/>
              </w:rPr>
              <w:t>W01, W03, W08, U01, U03, U13, K01, K03, K06</w:t>
            </w:r>
          </w:p>
        </w:tc>
      </w:tr>
      <w:tr w:rsidR="002A19D1" w:rsidRPr="00107D87" w14:paraId="575FADEB" w14:textId="77777777" w:rsidTr="00D63FEE">
        <w:trPr>
          <w:gridAfter w:val="1"/>
          <w:wAfter w:w="7" w:type="pct"/>
          <w:trHeight w:val="778"/>
        </w:trPr>
        <w:tc>
          <w:tcPr>
            <w:tcW w:w="4993" w:type="pct"/>
            <w:gridSpan w:val="1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FEB0D07" w14:textId="77777777" w:rsidR="002A19D1" w:rsidRPr="00107D87" w:rsidRDefault="002A19D1" w:rsidP="002A19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3.5. KRYTERIA OCENY OSIĄGNIĘTYCH EFEKTÓW KSZTAŁCENIA OCENIANIA STUDENTÓW W OBSZARZE WIEDZY, UMIEJĘTNOŚCI I KOMPETENCJI SPOŁECZNYCH</w:t>
            </w:r>
          </w:p>
        </w:tc>
      </w:tr>
      <w:tr w:rsidR="002A19D1" w:rsidRPr="00107D87" w14:paraId="41A91171" w14:textId="77777777" w:rsidTr="00554490">
        <w:trPr>
          <w:gridAfter w:val="1"/>
          <w:wAfter w:w="7" w:type="pct"/>
          <w:trHeight w:val="457"/>
        </w:trPr>
        <w:tc>
          <w:tcPr>
            <w:tcW w:w="901" w:type="pct"/>
            <w:gridSpan w:val="3"/>
            <w:vAlign w:val="center"/>
          </w:tcPr>
          <w:p w14:paraId="0C9FEB30" w14:textId="77777777" w:rsidR="002A19D1" w:rsidRPr="00107D87" w:rsidRDefault="002A19D1" w:rsidP="002A1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EFEKT</w:t>
            </w:r>
          </w:p>
        </w:tc>
        <w:tc>
          <w:tcPr>
            <w:tcW w:w="3087" w:type="pct"/>
            <w:gridSpan w:val="8"/>
            <w:vAlign w:val="center"/>
          </w:tcPr>
          <w:p w14:paraId="6E0E499B" w14:textId="77777777" w:rsidR="002A19D1" w:rsidRPr="00107D87" w:rsidRDefault="002A19D1" w:rsidP="002A1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FORMA WERYFIKACJI</w:t>
            </w:r>
          </w:p>
        </w:tc>
        <w:tc>
          <w:tcPr>
            <w:tcW w:w="1006" w:type="pct"/>
            <w:vAlign w:val="center"/>
          </w:tcPr>
          <w:p w14:paraId="352AAFDA" w14:textId="77777777" w:rsidR="002A19D1" w:rsidRPr="00107D87" w:rsidRDefault="002A19D1" w:rsidP="002A1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% UDZIAŁ NA OGÓLNĄ OCENĘ</w:t>
            </w:r>
          </w:p>
        </w:tc>
      </w:tr>
      <w:tr w:rsidR="002A19D1" w:rsidRPr="00107D87" w14:paraId="527129EF" w14:textId="77777777" w:rsidTr="00554490">
        <w:trPr>
          <w:gridAfter w:val="1"/>
          <w:wAfter w:w="7" w:type="pct"/>
          <w:trHeight w:val="397"/>
        </w:trPr>
        <w:tc>
          <w:tcPr>
            <w:tcW w:w="3987" w:type="pct"/>
            <w:gridSpan w:val="11"/>
            <w:vAlign w:val="center"/>
          </w:tcPr>
          <w:p w14:paraId="0E0EEE53" w14:textId="77777777" w:rsidR="002A19D1" w:rsidRPr="00107D87" w:rsidRDefault="002A19D1" w:rsidP="002A1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1006" w:type="pct"/>
            <w:vAlign w:val="center"/>
          </w:tcPr>
          <w:p w14:paraId="6DD9AA8F" w14:textId="6932CBBC" w:rsidR="002A19D1" w:rsidRPr="00107D87" w:rsidRDefault="002A19D1" w:rsidP="002A19D1">
            <w:pPr>
              <w:spacing w:after="0" w:line="240" w:lineRule="auto"/>
              <w:ind w:left="571" w:hanging="57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0</w:t>
            </w: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%</w:t>
            </w:r>
          </w:p>
        </w:tc>
      </w:tr>
      <w:tr w:rsidR="002A19D1" w:rsidRPr="00107D87" w14:paraId="5268A388" w14:textId="77777777" w:rsidTr="00D63FEE">
        <w:trPr>
          <w:gridAfter w:val="1"/>
          <w:wAfter w:w="7" w:type="pct"/>
          <w:trHeight w:val="397"/>
        </w:trPr>
        <w:tc>
          <w:tcPr>
            <w:tcW w:w="901" w:type="pct"/>
            <w:gridSpan w:val="3"/>
            <w:vAlign w:val="center"/>
          </w:tcPr>
          <w:p w14:paraId="5A628493" w14:textId="34D6C725" w:rsidR="002A19D1" w:rsidRPr="00107D87" w:rsidRDefault="002A19D1" w:rsidP="002A19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697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0</w:t>
            </w: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1, W</w:t>
            </w:r>
            <w:r w:rsidR="00697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0</w:t>
            </w: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2, W</w:t>
            </w:r>
            <w:r w:rsidR="00697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0</w:t>
            </w:r>
            <w:r w:rsidR="003364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092" w:type="pct"/>
            <w:gridSpan w:val="9"/>
            <w:vAlign w:val="center"/>
          </w:tcPr>
          <w:p w14:paraId="1084D193" w14:textId="5A32B344" w:rsidR="002A19D1" w:rsidRPr="00107D87" w:rsidRDefault="002A19D1" w:rsidP="002A1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Egzamin pisemny – rozwiązywanie zadań z </w:t>
            </w:r>
            <w:proofErr w:type="gramStart"/>
            <w:r>
              <w:rPr>
                <w:rFonts w:ascii="Verdana" w:hAnsi="Verdana"/>
                <w:sz w:val="16"/>
                <w:szCs w:val="16"/>
              </w:rPr>
              <w:t>zakresu ,</w:t>
            </w:r>
            <w:proofErr w:type="gram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="00745EFE">
              <w:rPr>
                <w:rFonts w:ascii="Verdana" w:hAnsi="Verdana"/>
                <w:sz w:val="16"/>
                <w:szCs w:val="16"/>
              </w:rPr>
              <w:t>technik zarządzanie personelem</w:t>
            </w:r>
          </w:p>
        </w:tc>
      </w:tr>
      <w:tr w:rsidR="002A19D1" w:rsidRPr="00107D87" w14:paraId="60891F3C" w14:textId="77777777" w:rsidTr="00554490">
        <w:trPr>
          <w:gridAfter w:val="1"/>
          <w:wAfter w:w="7" w:type="pct"/>
          <w:trHeight w:val="397"/>
        </w:trPr>
        <w:tc>
          <w:tcPr>
            <w:tcW w:w="3987" w:type="pct"/>
            <w:gridSpan w:val="11"/>
            <w:vAlign w:val="center"/>
          </w:tcPr>
          <w:p w14:paraId="13567BEA" w14:textId="77777777" w:rsidR="002A19D1" w:rsidRPr="00107D87" w:rsidRDefault="002A19D1" w:rsidP="002A1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1006" w:type="pct"/>
            <w:vAlign w:val="center"/>
          </w:tcPr>
          <w:p w14:paraId="77DC7BDF" w14:textId="34631FC1" w:rsidR="002A19D1" w:rsidRPr="00107D87" w:rsidRDefault="002A19D1" w:rsidP="002A19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</w:t>
            </w: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0 %</w:t>
            </w:r>
          </w:p>
        </w:tc>
      </w:tr>
      <w:tr w:rsidR="002A19D1" w:rsidRPr="00107D87" w14:paraId="3E30880B" w14:textId="77777777" w:rsidTr="00D63FEE">
        <w:trPr>
          <w:gridAfter w:val="1"/>
          <w:wAfter w:w="7" w:type="pct"/>
          <w:trHeight w:val="397"/>
        </w:trPr>
        <w:tc>
          <w:tcPr>
            <w:tcW w:w="901" w:type="pct"/>
            <w:gridSpan w:val="3"/>
            <w:vAlign w:val="center"/>
          </w:tcPr>
          <w:p w14:paraId="07801924" w14:textId="1D7F89AB" w:rsidR="002A19D1" w:rsidRPr="00107D87" w:rsidRDefault="002A19D1" w:rsidP="002A19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</w:t>
            </w:r>
            <w:proofErr w:type="gramStart"/>
            <w:r w:rsidR="00697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0</w:t>
            </w: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1,U</w:t>
            </w:r>
            <w:proofErr w:type="gramEnd"/>
            <w:r w:rsidR="00697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0</w:t>
            </w:r>
            <w:r w:rsidR="003364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3</w:t>
            </w: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, U</w:t>
            </w:r>
            <w:r w:rsidR="00697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0</w:t>
            </w:r>
            <w:r w:rsidR="003364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092" w:type="pct"/>
            <w:gridSpan w:val="9"/>
            <w:vAlign w:val="center"/>
          </w:tcPr>
          <w:p w14:paraId="58513379" w14:textId="315DD7C0" w:rsidR="002A19D1" w:rsidRPr="00107D87" w:rsidRDefault="002A19D1" w:rsidP="002A1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509BE">
              <w:rPr>
                <w:rFonts w:ascii="Verdana" w:hAnsi="Verdana"/>
                <w:sz w:val="16"/>
                <w:szCs w:val="16"/>
              </w:rPr>
              <w:t xml:space="preserve">Ocena wykonanych w ramach </w:t>
            </w:r>
            <w:r>
              <w:rPr>
                <w:rFonts w:ascii="Verdana" w:hAnsi="Verdana"/>
                <w:sz w:val="16"/>
                <w:szCs w:val="16"/>
              </w:rPr>
              <w:t>ćwiczeń</w:t>
            </w:r>
            <w:r w:rsidRPr="007509BE">
              <w:rPr>
                <w:rFonts w:ascii="Verdana" w:hAnsi="Verdana"/>
                <w:sz w:val="16"/>
                <w:szCs w:val="16"/>
              </w:rPr>
              <w:t xml:space="preserve"> zadań</w:t>
            </w:r>
            <w:r>
              <w:rPr>
                <w:rFonts w:ascii="Verdana" w:hAnsi="Verdana"/>
                <w:sz w:val="16"/>
                <w:szCs w:val="16"/>
              </w:rPr>
              <w:t xml:space="preserve"> oraz projektów zespołowych dotyczących analizy struktury </w:t>
            </w:r>
            <w:r w:rsidR="00766524">
              <w:rPr>
                <w:rFonts w:ascii="Verdana" w:hAnsi="Verdana"/>
                <w:sz w:val="16"/>
                <w:szCs w:val="16"/>
              </w:rPr>
              <w:t>organizacji i ich wpływu na skuteczne zarządzanie personelem</w:t>
            </w:r>
          </w:p>
        </w:tc>
      </w:tr>
      <w:tr w:rsidR="002A19D1" w:rsidRPr="00107D87" w14:paraId="385117C7" w14:textId="77777777" w:rsidTr="00554490">
        <w:trPr>
          <w:gridAfter w:val="1"/>
          <w:wAfter w:w="7" w:type="pct"/>
          <w:trHeight w:val="397"/>
        </w:trPr>
        <w:tc>
          <w:tcPr>
            <w:tcW w:w="3987" w:type="pct"/>
            <w:gridSpan w:val="11"/>
            <w:vAlign w:val="center"/>
          </w:tcPr>
          <w:p w14:paraId="66DFD4BA" w14:textId="77777777" w:rsidR="002A19D1" w:rsidRPr="00107D87" w:rsidRDefault="002A19D1" w:rsidP="002A1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KOMPETENCJE PERSONALNE I SPOŁECZNE</w:t>
            </w:r>
          </w:p>
        </w:tc>
        <w:tc>
          <w:tcPr>
            <w:tcW w:w="1006" w:type="pct"/>
            <w:vAlign w:val="center"/>
          </w:tcPr>
          <w:p w14:paraId="33F0CF65" w14:textId="19027BFA" w:rsidR="002A19D1" w:rsidRPr="00107D87" w:rsidRDefault="002A19D1" w:rsidP="002A19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0</w:t>
            </w: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%</w:t>
            </w:r>
          </w:p>
        </w:tc>
      </w:tr>
      <w:tr w:rsidR="002A19D1" w:rsidRPr="00107D87" w14:paraId="547E18FA" w14:textId="77777777" w:rsidTr="00D63FEE">
        <w:trPr>
          <w:gridAfter w:val="1"/>
          <w:wAfter w:w="7" w:type="pct"/>
          <w:trHeight w:val="397"/>
        </w:trPr>
        <w:tc>
          <w:tcPr>
            <w:tcW w:w="901" w:type="pct"/>
            <w:gridSpan w:val="3"/>
            <w:vAlign w:val="center"/>
          </w:tcPr>
          <w:p w14:paraId="1A0A0F14" w14:textId="5E6D8C1A" w:rsidR="002A19D1" w:rsidRPr="00107D87" w:rsidRDefault="002A19D1" w:rsidP="002A19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</w:t>
            </w:r>
            <w:r w:rsidR="00697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0</w:t>
            </w: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1, K</w:t>
            </w:r>
            <w:r w:rsidR="003364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0</w:t>
            </w: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</w:t>
            </w:r>
            <w:r w:rsidR="003364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, K06</w:t>
            </w:r>
          </w:p>
        </w:tc>
        <w:tc>
          <w:tcPr>
            <w:tcW w:w="4092" w:type="pct"/>
            <w:gridSpan w:val="9"/>
            <w:vAlign w:val="center"/>
          </w:tcPr>
          <w:p w14:paraId="0EF12751" w14:textId="7D15A070" w:rsidR="002A19D1" w:rsidRPr="00107D87" w:rsidRDefault="002A19D1" w:rsidP="002A1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509BE">
              <w:rPr>
                <w:rFonts w:ascii="Verdana" w:hAnsi="Verdana"/>
                <w:sz w:val="16"/>
                <w:szCs w:val="16"/>
              </w:rPr>
              <w:t>Ocena aktywności i zaangażowania studenta w realizację zadań</w:t>
            </w:r>
          </w:p>
        </w:tc>
      </w:tr>
      <w:tr w:rsidR="002A19D1" w:rsidRPr="00107D87" w14:paraId="08D44791" w14:textId="77777777" w:rsidTr="00D63FEE">
        <w:trPr>
          <w:gridAfter w:val="1"/>
          <w:wAfter w:w="7" w:type="pct"/>
          <w:trHeight w:val="397"/>
        </w:trPr>
        <w:tc>
          <w:tcPr>
            <w:tcW w:w="901" w:type="pct"/>
            <w:gridSpan w:val="3"/>
            <w:vAlign w:val="center"/>
          </w:tcPr>
          <w:p w14:paraId="049124C3" w14:textId="77777777" w:rsidR="002A19D1" w:rsidRPr="00107D87" w:rsidRDefault="002A19D1" w:rsidP="002A19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 xml:space="preserve">OPIS </w:t>
            </w:r>
          </w:p>
        </w:tc>
        <w:tc>
          <w:tcPr>
            <w:tcW w:w="4092" w:type="pct"/>
            <w:gridSpan w:val="9"/>
            <w:vAlign w:val="center"/>
          </w:tcPr>
          <w:p w14:paraId="4D9768A9" w14:textId="77777777" w:rsidR="00554490" w:rsidRPr="00554490" w:rsidRDefault="00554490" w:rsidP="00554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4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Zajęcia wykładowe </w:t>
            </w:r>
            <w:proofErr w:type="gramStart"/>
            <w:r w:rsidRPr="00554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praktyczne  kończą</w:t>
            </w:r>
            <w:proofErr w:type="gramEnd"/>
            <w:r w:rsidRPr="00554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się zaliczeniem pisemnym z oceną. Do zdania zaliczenia uprawnia zaliczenie praktycznego zadania w ramach pracy zespołowej z prezentacją wyników.</w:t>
            </w:r>
          </w:p>
          <w:p w14:paraId="4496FEE6" w14:textId="7499CBA9" w:rsidR="00554490" w:rsidRPr="00554490" w:rsidRDefault="00554490" w:rsidP="00554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4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Zaliczenie ćwiczeń: Zadanie praktyczne z </w:t>
            </w:r>
            <w:r w:rsidRPr="00554490">
              <w:rPr>
                <w:rFonts w:ascii="Times New Roman" w:hAnsi="Times New Roman" w:cs="Times New Roman"/>
                <w:sz w:val="20"/>
                <w:szCs w:val="20"/>
              </w:rPr>
              <w:t xml:space="preserve">Zadania z prognozowania praktycznych i konkretnych procesów HR ćwiczenia </w:t>
            </w:r>
            <w:r w:rsidRPr="00554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Analiza wskazanego przez wykładowcę przypadku z praktyczną implementacją w przedsiębiorstwie</w:t>
            </w:r>
          </w:p>
          <w:p w14:paraId="42E93CF4" w14:textId="6FBD9FC8" w:rsidR="002A19D1" w:rsidRPr="00107D87" w:rsidRDefault="00554490" w:rsidP="00554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44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Ocena może być podwyższona za aktywność na zajęciach</w:t>
            </w:r>
          </w:p>
        </w:tc>
      </w:tr>
      <w:tr w:rsidR="002A19D1" w:rsidRPr="00107D87" w14:paraId="34277185" w14:textId="77777777" w:rsidTr="00D63FEE">
        <w:trPr>
          <w:gridAfter w:val="1"/>
          <w:wAfter w:w="7" w:type="pct"/>
          <w:trHeight w:val="397"/>
        </w:trPr>
        <w:tc>
          <w:tcPr>
            <w:tcW w:w="4993" w:type="pct"/>
            <w:gridSpan w:val="12"/>
            <w:vAlign w:val="center"/>
          </w:tcPr>
          <w:p w14:paraId="52CA40DE" w14:textId="77777777" w:rsidR="002A19D1" w:rsidRPr="00107D87" w:rsidRDefault="002A19D1" w:rsidP="002A19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3.6. STOPNIOWANIE WYCENY EFEKTÓW KSZTAŁCENIA:</w:t>
            </w:r>
          </w:p>
        </w:tc>
      </w:tr>
      <w:tr w:rsidR="002A19D1" w:rsidRPr="00107D87" w14:paraId="5BA59077" w14:textId="77777777" w:rsidTr="00D63FEE">
        <w:trPr>
          <w:gridAfter w:val="1"/>
          <w:wAfter w:w="7" w:type="pct"/>
          <w:trHeight w:val="397"/>
        </w:trPr>
        <w:tc>
          <w:tcPr>
            <w:tcW w:w="901" w:type="pct"/>
            <w:gridSpan w:val="3"/>
            <w:vAlign w:val="center"/>
          </w:tcPr>
          <w:p w14:paraId="683AD23B" w14:textId="77777777" w:rsidR="002A19D1" w:rsidRPr="00107D87" w:rsidRDefault="002A19D1" w:rsidP="002A1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Efekt kształcenia</w:t>
            </w:r>
          </w:p>
        </w:tc>
        <w:tc>
          <w:tcPr>
            <w:tcW w:w="1189" w:type="pct"/>
            <w:gridSpan w:val="3"/>
            <w:vAlign w:val="center"/>
          </w:tcPr>
          <w:p w14:paraId="33A0163F" w14:textId="77777777" w:rsidR="002A19D1" w:rsidRPr="00107D87" w:rsidRDefault="002A19D1" w:rsidP="002A1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 ocenę 3 – 3,5</w:t>
            </w: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br/>
              <w:t>student potrafi</w:t>
            </w:r>
          </w:p>
          <w:p w14:paraId="1F824F8C" w14:textId="77777777" w:rsidR="002A19D1" w:rsidRPr="00107D87" w:rsidRDefault="002A19D1" w:rsidP="002A1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48" w:type="pct"/>
            <w:gridSpan w:val="2"/>
          </w:tcPr>
          <w:p w14:paraId="65326D79" w14:textId="77777777" w:rsidR="002A19D1" w:rsidRPr="00107D87" w:rsidRDefault="002A19D1" w:rsidP="002A1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 ocenę 4,0 – 4,5</w:t>
            </w: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br/>
              <w:t>student</w:t>
            </w:r>
          </w:p>
          <w:p w14:paraId="5A9E9CF6" w14:textId="77777777" w:rsidR="002A19D1" w:rsidRPr="00107D87" w:rsidRDefault="002A19D1" w:rsidP="002A1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potrafi</w:t>
            </w:r>
          </w:p>
          <w:p w14:paraId="11F879B0" w14:textId="77777777" w:rsidR="002A19D1" w:rsidRPr="00107D87" w:rsidRDefault="002A19D1" w:rsidP="002A1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55" w:type="pct"/>
            <w:gridSpan w:val="4"/>
          </w:tcPr>
          <w:p w14:paraId="04611322" w14:textId="77777777" w:rsidR="002A19D1" w:rsidRPr="00107D87" w:rsidRDefault="002A19D1" w:rsidP="002A1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 ocenę 5,0</w:t>
            </w: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br/>
              <w:t>student</w:t>
            </w:r>
          </w:p>
          <w:p w14:paraId="1B27A9B0" w14:textId="77777777" w:rsidR="002A19D1" w:rsidRPr="00107D87" w:rsidRDefault="002A19D1" w:rsidP="002A1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2A19D1" w:rsidRPr="00107D87" w14:paraId="20CCFFE3" w14:textId="77777777" w:rsidTr="00D63FEE">
        <w:trPr>
          <w:gridAfter w:val="1"/>
          <w:wAfter w:w="7" w:type="pct"/>
          <w:trHeight w:val="397"/>
        </w:trPr>
        <w:tc>
          <w:tcPr>
            <w:tcW w:w="901" w:type="pct"/>
            <w:gridSpan w:val="3"/>
            <w:vAlign w:val="center"/>
          </w:tcPr>
          <w:p w14:paraId="79A402AA" w14:textId="4D1B4712" w:rsidR="002A19D1" w:rsidRPr="004C7184" w:rsidRDefault="002A19D1" w:rsidP="002A19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4C7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W01, W02, W08</w:t>
            </w:r>
          </w:p>
        </w:tc>
        <w:tc>
          <w:tcPr>
            <w:tcW w:w="1189" w:type="pct"/>
            <w:gridSpan w:val="3"/>
            <w:vAlign w:val="center"/>
          </w:tcPr>
          <w:p w14:paraId="24072101" w14:textId="217F0C11" w:rsidR="002A19D1" w:rsidRPr="004C7184" w:rsidRDefault="002A19D1" w:rsidP="002A1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7184">
              <w:rPr>
                <w:rFonts w:ascii="Times New Roman" w:hAnsi="Times New Roman" w:cs="Times New Roman"/>
                <w:b/>
                <w:sz w:val="20"/>
                <w:szCs w:val="20"/>
              </w:rPr>
              <w:t>W sposób bardzo ogólny i pobieżny rozumie istotę zarządzania personelem w przedsiębiorstwie.</w:t>
            </w:r>
          </w:p>
        </w:tc>
        <w:tc>
          <w:tcPr>
            <w:tcW w:w="1448" w:type="pct"/>
            <w:gridSpan w:val="2"/>
            <w:vAlign w:val="center"/>
          </w:tcPr>
          <w:p w14:paraId="4089F6E9" w14:textId="0D471889" w:rsidR="002A19D1" w:rsidRPr="004C7184" w:rsidRDefault="002A19D1" w:rsidP="002A1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7184">
              <w:rPr>
                <w:rFonts w:ascii="Times New Roman" w:hAnsi="Times New Roman" w:cs="Times New Roman"/>
                <w:b/>
                <w:sz w:val="20"/>
                <w:szCs w:val="20"/>
              </w:rPr>
              <w:t>Dobrze zna i rozumie problematykę właściwego zarządzania personelem w przedsiębiorstwie oraz jej wykorzystanie w zarządzaniu przedsiębiorstwem.</w:t>
            </w:r>
          </w:p>
        </w:tc>
        <w:tc>
          <w:tcPr>
            <w:tcW w:w="1455" w:type="pct"/>
            <w:gridSpan w:val="4"/>
            <w:vAlign w:val="center"/>
          </w:tcPr>
          <w:p w14:paraId="07D2106E" w14:textId="7B00FD7E" w:rsidR="002A19D1" w:rsidRPr="004C7184" w:rsidRDefault="002A19D1" w:rsidP="002A1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7184">
              <w:rPr>
                <w:rFonts w:ascii="Times New Roman" w:hAnsi="Times New Roman" w:cs="Times New Roman"/>
                <w:b/>
                <w:sz w:val="20"/>
                <w:szCs w:val="20"/>
              </w:rPr>
              <w:t>W sposób pogłębiony zna i rozumie problematykę właściwego zarządzania personelem</w:t>
            </w:r>
            <w:r w:rsidR="00F35007" w:rsidRPr="004C71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C7184">
              <w:rPr>
                <w:rFonts w:ascii="Times New Roman" w:hAnsi="Times New Roman" w:cs="Times New Roman"/>
                <w:b/>
                <w:sz w:val="20"/>
                <w:szCs w:val="20"/>
              </w:rPr>
              <w:t>w przedsiębiorstwie.</w:t>
            </w:r>
          </w:p>
        </w:tc>
      </w:tr>
      <w:tr w:rsidR="002A19D1" w:rsidRPr="00107D87" w14:paraId="269788D1" w14:textId="77777777" w:rsidTr="00D63FEE">
        <w:trPr>
          <w:gridAfter w:val="1"/>
          <w:wAfter w:w="7" w:type="pct"/>
          <w:trHeight w:val="397"/>
        </w:trPr>
        <w:tc>
          <w:tcPr>
            <w:tcW w:w="901" w:type="pct"/>
            <w:gridSpan w:val="3"/>
            <w:vAlign w:val="center"/>
          </w:tcPr>
          <w:p w14:paraId="4A618B0E" w14:textId="7F96043D" w:rsidR="002A19D1" w:rsidRPr="004C7184" w:rsidRDefault="002A19D1" w:rsidP="002A19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4C7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U01, U03, U 13 </w:t>
            </w:r>
          </w:p>
        </w:tc>
        <w:tc>
          <w:tcPr>
            <w:tcW w:w="1189" w:type="pct"/>
            <w:gridSpan w:val="3"/>
            <w:vAlign w:val="center"/>
          </w:tcPr>
          <w:p w14:paraId="1B206A6F" w14:textId="4CE43A35" w:rsidR="002A19D1" w:rsidRPr="004C7184" w:rsidRDefault="002A19D1" w:rsidP="002A19D1">
            <w:pPr>
              <w:spacing w:before="300" w:after="9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7184">
              <w:rPr>
                <w:rFonts w:ascii="Times New Roman" w:hAnsi="Times New Roman" w:cs="Times New Roman"/>
                <w:b/>
                <w:sz w:val="20"/>
                <w:szCs w:val="20"/>
              </w:rPr>
              <w:t>Potrafi w stopniu jedynie wystarczającym rozwiązywać problemy dotyczące zarządzania personelem w przedsiębiorstwie.</w:t>
            </w:r>
          </w:p>
        </w:tc>
        <w:tc>
          <w:tcPr>
            <w:tcW w:w="1448" w:type="pct"/>
            <w:gridSpan w:val="2"/>
            <w:vAlign w:val="center"/>
          </w:tcPr>
          <w:p w14:paraId="23BB9BE4" w14:textId="7DA14955" w:rsidR="002A19D1" w:rsidRPr="004C7184" w:rsidRDefault="002A19D1" w:rsidP="002A1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7184">
              <w:rPr>
                <w:rFonts w:ascii="Times New Roman" w:hAnsi="Times New Roman" w:cs="Times New Roman"/>
                <w:b/>
                <w:sz w:val="20"/>
                <w:szCs w:val="20"/>
              </w:rPr>
              <w:t>Potrafi w stopniu dobrym prawidłowo rozwiązywać pojawiające się w działalności przedsiębiorstwa problemy dotyczące niewłaściwego zarządzania personelem oraz analizować konkretne problemy występujące w tym zakresie.</w:t>
            </w:r>
          </w:p>
        </w:tc>
        <w:tc>
          <w:tcPr>
            <w:tcW w:w="1455" w:type="pct"/>
            <w:gridSpan w:val="4"/>
            <w:vAlign w:val="center"/>
          </w:tcPr>
          <w:p w14:paraId="223356D9" w14:textId="55CDB018" w:rsidR="002A19D1" w:rsidRPr="004C7184" w:rsidRDefault="002A19D1" w:rsidP="002A1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7184">
              <w:rPr>
                <w:rFonts w:ascii="Times New Roman" w:hAnsi="Times New Roman" w:cs="Times New Roman"/>
                <w:b/>
                <w:sz w:val="20"/>
                <w:szCs w:val="20"/>
              </w:rPr>
              <w:t>Potrafi w stopniu pogłębionym prawidłowo rozwiązywać problemy – np. konfliktów w zespole oraz zapobiegać skutkom niewłaściwego zarządzania personelem przedsiębiorstwa.</w:t>
            </w:r>
          </w:p>
        </w:tc>
      </w:tr>
      <w:tr w:rsidR="002A19D1" w:rsidRPr="00107D87" w14:paraId="33378C2C" w14:textId="77777777" w:rsidTr="00D63FEE">
        <w:trPr>
          <w:gridAfter w:val="1"/>
          <w:wAfter w:w="7" w:type="pct"/>
          <w:trHeight w:val="397"/>
        </w:trPr>
        <w:tc>
          <w:tcPr>
            <w:tcW w:w="901" w:type="pct"/>
            <w:gridSpan w:val="3"/>
            <w:vAlign w:val="center"/>
          </w:tcPr>
          <w:p w14:paraId="1E68866E" w14:textId="6729A85E" w:rsidR="002A19D1" w:rsidRPr="004C7184" w:rsidRDefault="002A19D1" w:rsidP="002A19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4C71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K01, K03, K06 </w:t>
            </w:r>
          </w:p>
        </w:tc>
        <w:tc>
          <w:tcPr>
            <w:tcW w:w="1189" w:type="pct"/>
            <w:gridSpan w:val="3"/>
            <w:vAlign w:val="center"/>
          </w:tcPr>
          <w:p w14:paraId="2AF9EEE6" w14:textId="5699B3E0" w:rsidR="002A19D1" w:rsidRPr="004C7184" w:rsidRDefault="002A19D1" w:rsidP="002A1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71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Jest zdolny do krytycznej oceny posiadanej wiedzy oraz treści, które są przekazywane na poziomie wystarczającym.</w:t>
            </w:r>
          </w:p>
        </w:tc>
        <w:tc>
          <w:tcPr>
            <w:tcW w:w="1448" w:type="pct"/>
            <w:gridSpan w:val="2"/>
            <w:vAlign w:val="center"/>
          </w:tcPr>
          <w:p w14:paraId="514EA53A" w14:textId="3FB24FC1" w:rsidR="002A19D1" w:rsidRPr="004C7184" w:rsidRDefault="002A19D1" w:rsidP="002A1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7184">
              <w:rPr>
                <w:rFonts w:ascii="Times New Roman" w:hAnsi="Times New Roman" w:cs="Times New Roman"/>
                <w:b/>
                <w:sz w:val="20"/>
                <w:szCs w:val="20"/>
              </w:rPr>
              <w:t>Jest gotów do zasięgnięcia opinii ekspertów w przypadku trudności w samodzielnym rozwiązywaniu problemów dotyczących zarządzania personelem przedsiębiorstwa oraz źródłami konfliktów w nim występujących.</w:t>
            </w:r>
          </w:p>
        </w:tc>
        <w:tc>
          <w:tcPr>
            <w:tcW w:w="1455" w:type="pct"/>
            <w:gridSpan w:val="4"/>
            <w:vAlign w:val="center"/>
          </w:tcPr>
          <w:p w14:paraId="7C7F1AE4" w14:textId="6554C661" w:rsidR="002A19D1" w:rsidRPr="004C7184" w:rsidRDefault="002A19D1" w:rsidP="002A1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71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Jest gotów do rozwoju i uczenia się przez całe życie, doskonalenia nabytej wiedzy i umiejętności oraz do odpowiedzialnego pełnienia ról zawodowych w przedsiębiorstwie.</w:t>
            </w:r>
          </w:p>
        </w:tc>
      </w:tr>
      <w:tr w:rsidR="002A19D1" w:rsidRPr="00107D87" w14:paraId="00886E80" w14:textId="77777777" w:rsidTr="00D63FEE">
        <w:trPr>
          <w:gridAfter w:val="1"/>
          <w:wAfter w:w="7" w:type="pct"/>
          <w:trHeight w:val="457"/>
        </w:trPr>
        <w:tc>
          <w:tcPr>
            <w:tcW w:w="4993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94AD3" w14:textId="77777777" w:rsidR="002A19D1" w:rsidRPr="00107D87" w:rsidRDefault="002A19D1" w:rsidP="002A19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3.6. LITERATURA</w:t>
            </w:r>
          </w:p>
        </w:tc>
      </w:tr>
      <w:tr w:rsidR="002A19D1" w:rsidRPr="00107D87" w14:paraId="692AD05A" w14:textId="77777777" w:rsidTr="00D63FEE">
        <w:trPr>
          <w:gridAfter w:val="1"/>
          <w:wAfter w:w="7" w:type="pct"/>
          <w:trHeight w:val="283"/>
        </w:trPr>
        <w:tc>
          <w:tcPr>
            <w:tcW w:w="4993" w:type="pct"/>
            <w:gridSpan w:val="1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D03E312" w14:textId="77777777" w:rsidR="002A19D1" w:rsidRPr="00107D87" w:rsidRDefault="002A19D1" w:rsidP="002A19D1">
            <w:pPr>
              <w:tabs>
                <w:tab w:val="left" w:pos="298"/>
              </w:tabs>
              <w:spacing w:after="0" w:line="240" w:lineRule="auto"/>
              <w:ind w:left="298" w:hanging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Literatura podstawowa</w:t>
            </w: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</w:tc>
      </w:tr>
      <w:tr w:rsidR="002A19D1" w:rsidRPr="00107D87" w14:paraId="4EF679AC" w14:textId="77777777" w:rsidTr="00D63FEE">
        <w:trPr>
          <w:gridAfter w:val="1"/>
          <w:wAfter w:w="7" w:type="pct"/>
          <w:trHeight w:val="340"/>
        </w:trPr>
        <w:tc>
          <w:tcPr>
            <w:tcW w:w="4993" w:type="pct"/>
            <w:gridSpan w:val="1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2CD3A890" w14:textId="6E6FF1CE" w:rsidR="002A19D1" w:rsidRPr="00D63FEE" w:rsidRDefault="00D63FEE" w:rsidP="00D63FEE">
            <w:pPr>
              <w:pStyle w:val="Akapitzlist"/>
              <w:numPr>
                <w:ilvl w:val="0"/>
                <w:numId w:val="4"/>
              </w:numPr>
              <w:tabs>
                <w:tab w:val="left" w:pos="27"/>
              </w:tabs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D63FEE">
              <w:rPr>
                <w:rFonts w:ascii="Times New Roman" w:hAnsi="Times New Roman"/>
              </w:rPr>
              <w:t>13 wzorców dobrej komunikacji i relacji. Analiza transakcyjna w praktyce, autor: Monika Dawid-Sawicka, Elżbieta Stelmach, Wolters Kluwer, Warszawa 2023</w:t>
            </w:r>
          </w:p>
        </w:tc>
      </w:tr>
      <w:tr w:rsidR="002A19D1" w:rsidRPr="00107D87" w14:paraId="73988D5A" w14:textId="77777777" w:rsidTr="00D63FEE">
        <w:trPr>
          <w:gridAfter w:val="1"/>
          <w:wAfter w:w="7" w:type="pct"/>
          <w:trHeight w:val="340"/>
        </w:trPr>
        <w:tc>
          <w:tcPr>
            <w:tcW w:w="4993" w:type="pct"/>
            <w:gridSpan w:val="1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60A6A1C3" w14:textId="3BD8684B" w:rsidR="002A19D1" w:rsidRPr="00D63FEE" w:rsidRDefault="00D63FEE" w:rsidP="00D63FEE">
            <w:pPr>
              <w:pStyle w:val="Akapitzlist"/>
              <w:numPr>
                <w:ilvl w:val="0"/>
                <w:numId w:val="4"/>
              </w:numPr>
              <w:tabs>
                <w:tab w:val="left" w:pos="27"/>
              </w:tabs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D63FEE">
              <w:rPr>
                <w:rFonts w:ascii="Times New Roman" w:hAnsi="Times New Roman"/>
              </w:rPr>
              <w:t xml:space="preserve">Szef wymagający i wyrozumiały. Jak skutecznie zarządzać, nie tracąc ludzkiego oblicza, autor: Kim </w:t>
            </w:r>
            <w:proofErr w:type="gramStart"/>
            <w:r w:rsidRPr="00D63FEE">
              <w:rPr>
                <w:rFonts w:ascii="Times New Roman" w:hAnsi="Times New Roman"/>
              </w:rPr>
              <w:t>Scott ,</w:t>
            </w:r>
            <w:proofErr w:type="gramEnd"/>
            <w:r w:rsidRPr="00D63FEE">
              <w:rPr>
                <w:rFonts w:ascii="Times New Roman" w:hAnsi="Times New Roman"/>
              </w:rPr>
              <w:t xml:space="preserve"> Wydawnictwo Onepress, Gliwice 2019</w:t>
            </w:r>
          </w:p>
        </w:tc>
      </w:tr>
      <w:tr w:rsidR="002A19D1" w:rsidRPr="00107D87" w14:paraId="78FBFFF4" w14:textId="77777777" w:rsidTr="00D63FEE">
        <w:trPr>
          <w:gridAfter w:val="1"/>
          <w:wAfter w:w="7" w:type="pct"/>
          <w:trHeight w:val="283"/>
        </w:trPr>
        <w:tc>
          <w:tcPr>
            <w:tcW w:w="4993" w:type="pct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3BBE4" w14:textId="77777777" w:rsidR="002A19D1" w:rsidRPr="00107D87" w:rsidRDefault="002A19D1" w:rsidP="002A19D1">
            <w:pPr>
              <w:tabs>
                <w:tab w:val="left" w:pos="298"/>
              </w:tabs>
              <w:spacing w:after="0" w:line="240" w:lineRule="auto"/>
              <w:ind w:left="298" w:hanging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Literatura uzupełniająca</w:t>
            </w: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</w:tc>
      </w:tr>
      <w:tr w:rsidR="002A19D1" w:rsidRPr="00107D87" w14:paraId="1F3CF35B" w14:textId="77777777" w:rsidTr="00D63FEE">
        <w:trPr>
          <w:gridAfter w:val="1"/>
          <w:wAfter w:w="7" w:type="pct"/>
          <w:trHeight w:val="340"/>
        </w:trPr>
        <w:tc>
          <w:tcPr>
            <w:tcW w:w="4993" w:type="pct"/>
            <w:gridSpan w:val="12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76972395" w14:textId="6F3FCC27" w:rsidR="002A19D1" w:rsidRPr="00D63FEE" w:rsidRDefault="00D63FEE" w:rsidP="00D63FEE">
            <w:pPr>
              <w:pStyle w:val="Akapitzlist"/>
              <w:numPr>
                <w:ilvl w:val="0"/>
                <w:numId w:val="3"/>
              </w:numPr>
              <w:tabs>
                <w:tab w:val="left" w:pos="27"/>
              </w:tabs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D63FEE">
              <w:rPr>
                <w:rFonts w:ascii="Times New Roman" w:hAnsi="Times New Roman"/>
              </w:rPr>
              <w:t>Restrukturyzacja. Wprowadzanie trudnych zmian z korzyścią dla organizacji i pracowników, autor: Paweł Gniazdowski, Agnieszka Jagiełka, Milena Kosińska, Piotr Kuron, Maciej Mianowski 2022</w:t>
            </w:r>
          </w:p>
        </w:tc>
      </w:tr>
      <w:tr w:rsidR="002A19D1" w:rsidRPr="009D7E82" w14:paraId="3389B679" w14:textId="77777777" w:rsidTr="00D63FEE">
        <w:trPr>
          <w:gridAfter w:val="1"/>
          <w:wAfter w:w="7" w:type="pct"/>
          <w:trHeight w:val="340"/>
        </w:trPr>
        <w:tc>
          <w:tcPr>
            <w:tcW w:w="4993" w:type="pct"/>
            <w:gridSpan w:val="1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37F74A41" w14:textId="0F51E064" w:rsidR="00D63FEE" w:rsidRPr="00D63FEE" w:rsidRDefault="00D63FEE" w:rsidP="00D63FEE">
            <w:pPr>
              <w:pStyle w:val="Akapitzlist"/>
              <w:numPr>
                <w:ilvl w:val="0"/>
                <w:numId w:val="3"/>
              </w:numPr>
              <w:tabs>
                <w:tab w:val="left" w:pos="298"/>
              </w:tabs>
              <w:spacing w:after="0" w:line="240" w:lineRule="auto"/>
              <w:rPr>
                <w:rFonts w:ascii="Times New Roman" w:hAnsi="Times New Roman"/>
              </w:rPr>
            </w:pPr>
            <w:r w:rsidRPr="00D63FEE">
              <w:rPr>
                <w:rFonts w:ascii="Times New Roman" w:hAnsi="Times New Roman"/>
              </w:rPr>
              <w:t>Zarządzanie Personelem, autor: Monika Kostera, e-book 2022</w:t>
            </w:r>
          </w:p>
          <w:p w14:paraId="0050B704" w14:textId="56925E14" w:rsidR="002A19D1" w:rsidRPr="009D7E82" w:rsidRDefault="00D63FEE" w:rsidP="00D63FEE">
            <w:pPr>
              <w:tabs>
                <w:tab w:val="left" w:pos="298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lang w:val="en-GB" w:eastAsia="pl-PL"/>
              </w:rPr>
            </w:pPr>
            <w:r>
              <w:rPr>
                <w:rFonts w:ascii="Times New Roman" w:eastAsia="Times New Roman" w:hAnsi="Times New Roman"/>
                <w:bCs/>
                <w:lang w:eastAsia="pl-PL"/>
              </w:rPr>
              <w:t xml:space="preserve">             </w:t>
            </w:r>
            <w:r w:rsidRPr="009D7E82">
              <w:rPr>
                <w:rFonts w:ascii="Times New Roman" w:eastAsia="Times New Roman" w:hAnsi="Times New Roman"/>
                <w:bCs/>
                <w:lang w:val="en-GB" w:eastAsia="pl-PL"/>
              </w:rPr>
              <w:t>Public Personnel Management Contexts and Strategies, autor:</w:t>
            </w:r>
            <w:r w:rsidRPr="009D7E82">
              <w:rPr>
                <w:lang w:val="en-GB"/>
              </w:rPr>
              <w:t xml:space="preserve"> </w:t>
            </w:r>
            <w:r w:rsidRPr="009D7E82">
              <w:rPr>
                <w:rFonts w:ascii="Times New Roman" w:eastAsia="Times New Roman" w:hAnsi="Times New Roman"/>
                <w:bCs/>
                <w:lang w:val="en-GB" w:eastAsia="pl-PL"/>
              </w:rPr>
              <w:t>Jared J. Llorens, Routledge 2018</w:t>
            </w:r>
          </w:p>
        </w:tc>
      </w:tr>
    </w:tbl>
    <w:p w14:paraId="6EECFB2C" w14:textId="77777777" w:rsidR="00107D87" w:rsidRPr="00107D87" w:rsidRDefault="00107D87" w:rsidP="00107D87">
      <w:pPr>
        <w:keepNext/>
        <w:pageBreakBefore/>
        <w:tabs>
          <w:tab w:val="left" w:pos="567"/>
        </w:tabs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</w:rPr>
      </w:pPr>
      <w:r w:rsidRPr="00107D8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</w:rPr>
        <w:lastRenderedPageBreak/>
        <w:t>4.</w:t>
      </w:r>
      <w:r w:rsidRPr="00107D8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</w:rPr>
        <w:tab/>
        <w:t xml:space="preserve">KALKULACJA NAKŁADU PRACY STUDENTA </w:t>
      </w:r>
    </w:p>
    <w:tbl>
      <w:tblPr>
        <w:tblW w:w="9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4366"/>
        <w:gridCol w:w="1276"/>
        <w:gridCol w:w="1134"/>
        <w:gridCol w:w="1134"/>
        <w:gridCol w:w="1054"/>
      </w:tblGrid>
      <w:tr w:rsidR="00107D87" w:rsidRPr="00107D87" w14:paraId="1AF08AFB" w14:textId="77777777" w:rsidTr="00904BC0">
        <w:trPr>
          <w:trHeight w:val="284"/>
          <w:jc w:val="center"/>
        </w:trPr>
        <w:tc>
          <w:tcPr>
            <w:tcW w:w="562" w:type="dxa"/>
            <w:vMerge w:val="restart"/>
            <w:vAlign w:val="center"/>
          </w:tcPr>
          <w:p w14:paraId="146CB01D" w14:textId="77777777" w:rsidR="00107D87" w:rsidRPr="00107D87" w:rsidRDefault="00107D87" w:rsidP="00107D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366" w:type="dxa"/>
            <w:vMerge w:val="restart"/>
            <w:vAlign w:val="center"/>
          </w:tcPr>
          <w:p w14:paraId="28ACF605" w14:textId="77777777" w:rsidR="00107D87" w:rsidRPr="00107D87" w:rsidRDefault="00107D87" w:rsidP="00107D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Aktywność</w:t>
            </w:r>
          </w:p>
        </w:tc>
        <w:tc>
          <w:tcPr>
            <w:tcW w:w="4598" w:type="dxa"/>
            <w:gridSpan w:val="4"/>
            <w:vAlign w:val="center"/>
          </w:tcPr>
          <w:p w14:paraId="0E66DB1C" w14:textId="77777777" w:rsidR="00107D87" w:rsidRPr="00107D87" w:rsidRDefault="00107D87" w:rsidP="00107D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Obciążenia studenta w godzinach</w:t>
            </w:r>
          </w:p>
        </w:tc>
      </w:tr>
      <w:tr w:rsidR="00107D87" w:rsidRPr="00107D87" w14:paraId="54E8B6EC" w14:textId="77777777" w:rsidTr="00904BC0">
        <w:trPr>
          <w:trHeight w:val="284"/>
          <w:jc w:val="center"/>
        </w:trPr>
        <w:tc>
          <w:tcPr>
            <w:tcW w:w="562" w:type="dxa"/>
            <w:vMerge/>
          </w:tcPr>
          <w:p w14:paraId="19106F71" w14:textId="77777777" w:rsidR="00107D87" w:rsidRPr="00107D87" w:rsidRDefault="00107D87" w:rsidP="00107D8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366" w:type="dxa"/>
            <w:vMerge/>
            <w:vAlign w:val="center"/>
          </w:tcPr>
          <w:p w14:paraId="268FF4A1" w14:textId="77777777" w:rsidR="00107D87" w:rsidRPr="00107D87" w:rsidRDefault="00107D87" w:rsidP="00107D8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7BA88F43" w14:textId="77777777" w:rsidR="00107D87" w:rsidRPr="00107D87" w:rsidRDefault="00107D87" w:rsidP="00107D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Studia</w:t>
            </w:r>
          </w:p>
          <w:p w14:paraId="0C8D082F" w14:textId="77777777" w:rsidR="00107D87" w:rsidRPr="00107D87" w:rsidRDefault="00107D87" w:rsidP="00107D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stacjonarne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97FBCE2" w14:textId="77777777" w:rsidR="00107D87" w:rsidRPr="00107D87" w:rsidRDefault="00107D87" w:rsidP="00107D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Studia</w:t>
            </w:r>
          </w:p>
          <w:p w14:paraId="547DDA5B" w14:textId="77777777" w:rsidR="00107D87" w:rsidRPr="00107D87" w:rsidRDefault="00107D87" w:rsidP="00107D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niestacjonarne</w:t>
            </w:r>
          </w:p>
        </w:tc>
        <w:tc>
          <w:tcPr>
            <w:tcW w:w="1134" w:type="dxa"/>
          </w:tcPr>
          <w:p w14:paraId="7B2EADFF" w14:textId="77777777" w:rsidR="00107D87" w:rsidRPr="00107D87" w:rsidRDefault="00107D87" w:rsidP="00107D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Zajęcia teoretyczne</w:t>
            </w:r>
          </w:p>
        </w:tc>
        <w:tc>
          <w:tcPr>
            <w:tcW w:w="1054" w:type="dxa"/>
            <w:shd w:val="clear" w:color="auto" w:fill="auto"/>
          </w:tcPr>
          <w:p w14:paraId="48D600C7" w14:textId="77777777" w:rsidR="00107D87" w:rsidRPr="00107D87" w:rsidRDefault="00107D87" w:rsidP="00107D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Zajęcia praktyczne</w:t>
            </w:r>
          </w:p>
        </w:tc>
      </w:tr>
      <w:tr w:rsidR="00796D21" w:rsidRPr="00107D87" w14:paraId="6096E67D" w14:textId="77777777" w:rsidTr="004A5DF3">
        <w:trPr>
          <w:trHeight w:val="284"/>
          <w:jc w:val="center"/>
        </w:trPr>
        <w:tc>
          <w:tcPr>
            <w:tcW w:w="562" w:type="dxa"/>
            <w:vAlign w:val="center"/>
          </w:tcPr>
          <w:p w14:paraId="7EBE5366" w14:textId="77777777" w:rsidR="00796D21" w:rsidRPr="00107D87" w:rsidRDefault="00796D21" w:rsidP="00796D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366" w:type="dxa"/>
            <w:vAlign w:val="center"/>
          </w:tcPr>
          <w:p w14:paraId="66925DD3" w14:textId="77777777" w:rsidR="00796D21" w:rsidRPr="00107D87" w:rsidRDefault="00796D21" w:rsidP="00796D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 w wykładach</w:t>
            </w:r>
          </w:p>
        </w:tc>
        <w:tc>
          <w:tcPr>
            <w:tcW w:w="1276" w:type="dxa"/>
            <w:shd w:val="clear" w:color="auto" w:fill="auto"/>
          </w:tcPr>
          <w:p w14:paraId="1826458A" w14:textId="74660691" w:rsidR="00796D21" w:rsidRPr="00107D87" w:rsidRDefault="00D63FEE" w:rsidP="00796D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0F468977" w14:textId="0916ED3A" w:rsidR="00796D21" w:rsidRPr="00107D87" w:rsidRDefault="00D63FEE" w:rsidP="00796D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134" w:type="dxa"/>
          </w:tcPr>
          <w:p w14:paraId="201454E7" w14:textId="6C1810FE" w:rsidR="00796D21" w:rsidRPr="00107D87" w:rsidRDefault="00D63FEE" w:rsidP="00796D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10/6</w:t>
            </w:r>
          </w:p>
        </w:tc>
        <w:tc>
          <w:tcPr>
            <w:tcW w:w="1054" w:type="dxa"/>
          </w:tcPr>
          <w:p w14:paraId="4709DE03" w14:textId="77777777" w:rsidR="00796D21" w:rsidRPr="00107D87" w:rsidRDefault="00796D21" w:rsidP="00796D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96D21" w:rsidRPr="00107D87" w14:paraId="2C34B4F8" w14:textId="77777777" w:rsidTr="004A5DF3">
        <w:trPr>
          <w:trHeight w:val="284"/>
          <w:jc w:val="center"/>
        </w:trPr>
        <w:tc>
          <w:tcPr>
            <w:tcW w:w="562" w:type="dxa"/>
            <w:vAlign w:val="center"/>
          </w:tcPr>
          <w:p w14:paraId="18153B9B" w14:textId="77777777" w:rsidR="00796D21" w:rsidRPr="00107D87" w:rsidRDefault="00796D21" w:rsidP="00796D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366" w:type="dxa"/>
            <w:vAlign w:val="center"/>
          </w:tcPr>
          <w:p w14:paraId="019C55E5" w14:textId="77777777" w:rsidR="00796D21" w:rsidRPr="00107D87" w:rsidRDefault="00796D21" w:rsidP="00796D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 w ćwiczeniach audytoryjnych</w:t>
            </w:r>
          </w:p>
        </w:tc>
        <w:tc>
          <w:tcPr>
            <w:tcW w:w="1276" w:type="dxa"/>
            <w:shd w:val="clear" w:color="auto" w:fill="auto"/>
          </w:tcPr>
          <w:p w14:paraId="6597E896" w14:textId="13DB5083" w:rsidR="00796D21" w:rsidRPr="00107D87" w:rsidRDefault="00796D21" w:rsidP="00796D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14:paraId="0FC2BDC1" w14:textId="20456229" w:rsidR="00796D21" w:rsidRPr="00107D87" w:rsidRDefault="00796D21" w:rsidP="00796D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3CF64C56" w14:textId="77777777" w:rsidR="00796D21" w:rsidRPr="00107D87" w:rsidRDefault="00796D21" w:rsidP="00796D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</w:tcPr>
          <w:p w14:paraId="4FDB540F" w14:textId="7250C93F" w:rsidR="00796D21" w:rsidRPr="00107D87" w:rsidRDefault="00796D21" w:rsidP="00796D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96D21" w:rsidRPr="00107D87" w14:paraId="63C535B2" w14:textId="77777777" w:rsidTr="004A5DF3">
        <w:trPr>
          <w:trHeight w:val="284"/>
          <w:jc w:val="center"/>
        </w:trPr>
        <w:tc>
          <w:tcPr>
            <w:tcW w:w="562" w:type="dxa"/>
            <w:vAlign w:val="center"/>
          </w:tcPr>
          <w:p w14:paraId="7D0F48AF" w14:textId="77777777" w:rsidR="00796D21" w:rsidRPr="00107D87" w:rsidRDefault="00796D21" w:rsidP="00796D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366" w:type="dxa"/>
            <w:vAlign w:val="center"/>
          </w:tcPr>
          <w:p w14:paraId="4E64636D" w14:textId="77777777" w:rsidR="00796D21" w:rsidRPr="00107D87" w:rsidRDefault="00796D21" w:rsidP="00796D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 w warsztatach</w:t>
            </w:r>
          </w:p>
        </w:tc>
        <w:tc>
          <w:tcPr>
            <w:tcW w:w="1276" w:type="dxa"/>
            <w:shd w:val="clear" w:color="auto" w:fill="auto"/>
          </w:tcPr>
          <w:p w14:paraId="7C471E31" w14:textId="77777777" w:rsidR="00796D21" w:rsidRPr="00107D87" w:rsidRDefault="00796D21" w:rsidP="00796D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14:paraId="4F5E3696" w14:textId="77777777" w:rsidR="00796D21" w:rsidRPr="00107D87" w:rsidRDefault="00796D21" w:rsidP="00796D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6C60EAD6" w14:textId="77777777" w:rsidR="00796D21" w:rsidRPr="00107D87" w:rsidRDefault="00796D21" w:rsidP="00796D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</w:tcPr>
          <w:p w14:paraId="5D1E057B" w14:textId="77777777" w:rsidR="00796D21" w:rsidRPr="00107D87" w:rsidRDefault="00796D21" w:rsidP="00796D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96D21" w:rsidRPr="00107D87" w14:paraId="5FDCB5E2" w14:textId="77777777" w:rsidTr="004A5DF3">
        <w:trPr>
          <w:trHeight w:val="284"/>
          <w:jc w:val="center"/>
        </w:trPr>
        <w:tc>
          <w:tcPr>
            <w:tcW w:w="562" w:type="dxa"/>
            <w:vAlign w:val="center"/>
          </w:tcPr>
          <w:p w14:paraId="1FA9CABA" w14:textId="77777777" w:rsidR="00796D21" w:rsidRPr="00107D87" w:rsidRDefault="00796D21" w:rsidP="00796D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366" w:type="dxa"/>
            <w:vAlign w:val="center"/>
          </w:tcPr>
          <w:p w14:paraId="4FD30BF9" w14:textId="77777777" w:rsidR="00796D21" w:rsidRPr="00107D87" w:rsidRDefault="00796D21" w:rsidP="00796D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 w laboratoriach</w:t>
            </w:r>
          </w:p>
        </w:tc>
        <w:tc>
          <w:tcPr>
            <w:tcW w:w="1276" w:type="dxa"/>
            <w:shd w:val="clear" w:color="auto" w:fill="auto"/>
          </w:tcPr>
          <w:p w14:paraId="6E7F3774" w14:textId="77777777" w:rsidR="00796D21" w:rsidRPr="00107D87" w:rsidRDefault="00796D21" w:rsidP="00796D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14:paraId="2ED942F5" w14:textId="77777777" w:rsidR="00796D21" w:rsidRPr="00107D87" w:rsidRDefault="00796D21" w:rsidP="00796D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5FEA8047" w14:textId="77777777" w:rsidR="00796D21" w:rsidRPr="00107D87" w:rsidRDefault="00796D21" w:rsidP="00796D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</w:tcPr>
          <w:p w14:paraId="42480460" w14:textId="77777777" w:rsidR="00796D21" w:rsidRPr="00107D87" w:rsidRDefault="00796D21" w:rsidP="00796D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96D21" w:rsidRPr="00107D87" w14:paraId="374CC11D" w14:textId="77777777" w:rsidTr="004A5DF3">
        <w:trPr>
          <w:trHeight w:val="284"/>
          <w:jc w:val="center"/>
        </w:trPr>
        <w:tc>
          <w:tcPr>
            <w:tcW w:w="562" w:type="dxa"/>
            <w:vAlign w:val="center"/>
          </w:tcPr>
          <w:p w14:paraId="313A853B" w14:textId="77777777" w:rsidR="00796D21" w:rsidRPr="00107D87" w:rsidRDefault="00796D21" w:rsidP="00796D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366" w:type="dxa"/>
            <w:vAlign w:val="center"/>
          </w:tcPr>
          <w:p w14:paraId="2D15F204" w14:textId="77777777" w:rsidR="00796D21" w:rsidRPr="00107D87" w:rsidRDefault="00796D21" w:rsidP="00796D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Wykonanie projektu</w:t>
            </w:r>
          </w:p>
        </w:tc>
        <w:tc>
          <w:tcPr>
            <w:tcW w:w="1276" w:type="dxa"/>
            <w:shd w:val="clear" w:color="auto" w:fill="auto"/>
          </w:tcPr>
          <w:p w14:paraId="3DF2452A" w14:textId="77777777" w:rsidR="00796D21" w:rsidRPr="00107D87" w:rsidRDefault="00796D21" w:rsidP="00796D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14:paraId="12544190" w14:textId="54224AD1" w:rsidR="00796D21" w:rsidRPr="00107D87" w:rsidRDefault="00796D21" w:rsidP="00796D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4563FAF8" w14:textId="77777777" w:rsidR="00796D21" w:rsidRPr="00107D87" w:rsidRDefault="00796D21" w:rsidP="00796D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</w:tcPr>
          <w:p w14:paraId="279FC4C7" w14:textId="77777777" w:rsidR="00796D21" w:rsidRPr="00107D87" w:rsidRDefault="00796D21" w:rsidP="00796D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96D21" w:rsidRPr="00107D87" w14:paraId="2A55D1EC" w14:textId="77777777" w:rsidTr="004A5DF3">
        <w:trPr>
          <w:trHeight w:val="284"/>
          <w:jc w:val="center"/>
        </w:trPr>
        <w:tc>
          <w:tcPr>
            <w:tcW w:w="562" w:type="dxa"/>
            <w:vAlign w:val="center"/>
          </w:tcPr>
          <w:p w14:paraId="16993F91" w14:textId="77777777" w:rsidR="00796D21" w:rsidRPr="00107D87" w:rsidRDefault="00796D21" w:rsidP="00796D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366" w:type="dxa"/>
            <w:vAlign w:val="center"/>
          </w:tcPr>
          <w:p w14:paraId="102862D6" w14:textId="77777777" w:rsidR="00796D21" w:rsidRPr="00107D87" w:rsidRDefault="00796D21" w:rsidP="00796D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Przygotowanie do ćwiczeń audytoryjnych </w:t>
            </w:r>
          </w:p>
        </w:tc>
        <w:tc>
          <w:tcPr>
            <w:tcW w:w="1276" w:type="dxa"/>
            <w:shd w:val="clear" w:color="auto" w:fill="auto"/>
          </w:tcPr>
          <w:p w14:paraId="78647851" w14:textId="54EFFA27" w:rsidR="00796D21" w:rsidRPr="00107D87" w:rsidRDefault="00796D21" w:rsidP="00796D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D7DE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14:paraId="4168ADB1" w14:textId="1A04899B" w:rsidR="00796D21" w:rsidRPr="00107D87" w:rsidRDefault="00796D21" w:rsidP="00796D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D7DE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14:paraId="67DC394A" w14:textId="0219809B" w:rsidR="00796D21" w:rsidRPr="00107D87" w:rsidRDefault="00796D21" w:rsidP="00796D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D7DE8">
              <w:rPr>
                <w:rFonts w:ascii="Times New Roman" w:hAnsi="Times New Roman" w:cs="Times New Roman"/>
                <w:sz w:val="20"/>
                <w:szCs w:val="20"/>
              </w:rPr>
              <w:t>20/</w:t>
            </w:r>
            <w:r w:rsidR="00D63FE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054" w:type="dxa"/>
          </w:tcPr>
          <w:p w14:paraId="068EAB7F" w14:textId="4E08AD6D" w:rsidR="00796D21" w:rsidRPr="00107D87" w:rsidRDefault="00796D21" w:rsidP="00796D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96D21" w:rsidRPr="00107D87" w14:paraId="41D73434" w14:textId="77777777" w:rsidTr="004A5DF3">
        <w:trPr>
          <w:trHeight w:val="284"/>
          <w:jc w:val="center"/>
        </w:trPr>
        <w:tc>
          <w:tcPr>
            <w:tcW w:w="562" w:type="dxa"/>
            <w:vAlign w:val="center"/>
          </w:tcPr>
          <w:p w14:paraId="396319B6" w14:textId="77777777" w:rsidR="00796D21" w:rsidRPr="00107D87" w:rsidRDefault="00796D21" w:rsidP="00796D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4366" w:type="dxa"/>
            <w:vAlign w:val="center"/>
          </w:tcPr>
          <w:p w14:paraId="29DE1FD4" w14:textId="77777777" w:rsidR="00796D21" w:rsidRPr="00107D87" w:rsidRDefault="00796D21" w:rsidP="00796D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Przygotowanie do warsztatów</w:t>
            </w:r>
          </w:p>
        </w:tc>
        <w:tc>
          <w:tcPr>
            <w:tcW w:w="1276" w:type="dxa"/>
            <w:shd w:val="clear" w:color="auto" w:fill="auto"/>
          </w:tcPr>
          <w:p w14:paraId="4977D125" w14:textId="77777777" w:rsidR="00796D21" w:rsidRPr="00107D87" w:rsidRDefault="00796D21" w:rsidP="00796D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14:paraId="149F5D13" w14:textId="77777777" w:rsidR="00796D21" w:rsidRPr="00107D87" w:rsidRDefault="00796D21" w:rsidP="00796D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40C25335" w14:textId="77777777" w:rsidR="00796D21" w:rsidRPr="00107D87" w:rsidRDefault="00796D21" w:rsidP="00796D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</w:tcPr>
          <w:p w14:paraId="79FEDFA8" w14:textId="77777777" w:rsidR="00796D21" w:rsidRPr="00107D87" w:rsidRDefault="00796D21" w:rsidP="00796D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96D21" w:rsidRPr="00107D87" w14:paraId="5686F5C5" w14:textId="77777777" w:rsidTr="004A5DF3">
        <w:trPr>
          <w:trHeight w:val="284"/>
          <w:jc w:val="center"/>
        </w:trPr>
        <w:tc>
          <w:tcPr>
            <w:tcW w:w="562" w:type="dxa"/>
            <w:vAlign w:val="center"/>
          </w:tcPr>
          <w:p w14:paraId="77FA989D" w14:textId="77777777" w:rsidR="00796D21" w:rsidRPr="00107D87" w:rsidRDefault="00796D21" w:rsidP="00796D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4366" w:type="dxa"/>
            <w:vAlign w:val="center"/>
          </w:tcPr>
          <w:p w14:paraId="63BDA430" w14:textId="77777777" w:rsidR="00796D21" w:rsidRPr="00107D87" w:rsidRDefault="00796D21" w:rsidP="00796D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Przygotowanie do laboratoriów</w:t>
            </w:r>
          </w:p>
        </w:tc>
        <w:tc>
          <w:tcPr>
            <w:tcW w:w="1276" w:type="dxa"/>
            <w:shd w:val="clear" w:color="auto" w:fill="auto"/>
          </w:tcPr>
          <w:p w14:paraId="7D50A7AA" w14:textId="77777777" w:rsidR="00796D21" w:rsidRPr="00107D87" w:rsidRDefault="00796D21" w:rsidP="00796D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14:paraId="1A3D29FC" w14:textId="77777777" w:rsidR="00796D21" w:rsidRPr="00107D87" w:rsidRDefault="00796D21" w:rsidP="00796D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37805A86" w14:textId="77777777" w:rsidR="00796D21" w:rsidRPr="00107D87" w:rsidRDefault="00796D21" w:rsidP="00796D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</w:tcPr>
          <w:p w14:paraId="521DA670" w14:textId="77777777" w:rsidR="00796D21" w:rsidRPr="00107D87" w:rsidRDefault="00796D21" w:rsidP="00796D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96D21" w:rsidRPr="00107D87" w14:paraId="6E4B43FC" w14:textId="77777777" w:rsidTr="004A5DF3">
        <w:trPr>
          <w:trHeight w:val="284"/>
          <w:jc w:val="center"/>
        </w:trPr>
        <w:tc>
          <w:tcPr>
            <w:tcW w:w="562" w:type="dxa"/>
            <w:vAlign w:val="center"/>
          </w:tcPr>
          <w:p w14:paraId="128F73AA" w14:textId="77777777" w:rsidR="00796D21" w:rsidRPr="00107D87" w:rsidRDefault="00796D21" w:rsidP="00796D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4366" w:type="dxa"/>
            <w:vAlign w:val="center"/>
          </w:tcPr>
          <w:p w14:paraId="24550638" w14:textId="77777777" w:rsidR="00796D21" w:rsidRPr="00107D87" w:rsidRDefault="00796D21" w:rsidP="00796D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Przygotowanie do projektu</w:t>
            </w:r>
          </w:p>
        </w:tc>
        <w:tc>
          <w:tcPr>
            <w:tcW w:w="1276" w:type="dxa"/>
            <w:shd w:val="clear" w:color="auto" w:fill="auto"/>
          </w:tcPr>
          <w:p w14:paraId="6CDC546E" w14:textId="77777777" w:rsidR="00796D21" w:rsidRPr="00107D87" w:rsidRDefault="00796D21" w:rsidP="00796D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14:paraId="5B9FE1BE" w14:textId="429D18A1" w:rsidR="00796D21" w:rsidRPr="00107D87" w:rsidRDefault="00796D21" w:rsidP="00796D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1FA41183" w14:textId="77777777" w:rsidR="00796D21" w:rsidRPr="00107D87" w:rsidRDefault="00796D21" w:rsidP="00796D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</w:tcPr>
          <w:p w14:paraId="7440A01C" w14:textId="77777777" w:rsidR="00796D21" w:rsidRPr="00107D87" w:rsidRDefault="00796D21" w:rsidP="00796D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96D21" w:rsidRPr="00107D87" w14:paraId="2C42E11C" w14:textId="77777777" w:rsidTr="004A5DF3">
        <w:trPr>
          <w:trHeight w:val="284"/>
          <w:jc w:val="center"/>
        </w:trPr>
        <w:tc>
          <w:tcPr>
            <w:tcW w:w="562" w:type="dxa"/>
            <w:vAlign w:val="center"/>
          </w:tcPr>
          <w:p w14:paraId="587C1774" w14:textId="77777777" w:rsidR="00796D21" w:rsidRPr="00107D87" w:rsidRDefault="00796D21" w:rsidP="00796D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4366" w:type="dxa"/>
            <w:vAlign w:val="center"/>
          </w:tcPr>
          <w:p w14:paraId="2B9C8F30" w14:textId="77777777" w:rsidR="00796D21" w:rsidRPr="00107D87" w:rsidRDefault="00796D21" w:rsidP="00796D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 w konsultacjach</w:t>
            </w:r>
          </w:p>
        </w:tc>
        <w:tc>
          <w:tcPr>
            <w:tcW w:w="1276" w:type="dxa"/>
            <w:shd w:val="clear" w:color="auto" w:fill="auto"/>
          </w:tcPr>
          <w:p w14:paraId="302DFA4E" w14:textId="0B79687F" w:rsidR="00796D21" w:rsidRPr="00107D87" w:rsidRDefault="00796D21" w:rsidP="00796D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D7DE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6EE86251" w14:textId="6A6D8E57" w:rsidR="00796D21" w:rsidRPr="00107D87" w:rsidRDefault="00796D21" w:rsidP="00796D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D7DE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14:paraId="6410B16A" w14:textId="77777777" w:rsidR="00796D21" w:rsidRPr="00107D87" w:rsidRDefault="00796D21" w:rsidP="00796D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</w:tcPr>
          <w:p w14:paraId="6F73103D" w14:textId="30A449FB" w:rsidR="00796D21" w:rsidRPr="00107D87" w:rsidRDefault="00796D21" w:rsidP="00796D21">
            <w:pPr>
              <w:tabs>
                <w:tab w:val="left" w:pos="405"/>
                <w:tab w:val="center" w:pos="526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D7DE8">
              <w:rPr>
                <w:rFonts w:ascii="Times New Roman" w:hAnsi="Times New Roman" w:cs="Times New Roman"/>
                <w:sz w:val="20"/>
                <w:szCs w:val="20"/>
              </w:rPr>
              <w:t>2/3</w:t>
            </w:r>
          </w:p>
        </w:tc>
      </w:tr>
      <w:tr w:rsidR="006D32D9" w:rsidRPr="00107D87" w14:paraId="5710234F" w14:textId="77777777" w:rsidTr="004A5DF3">
        <w:trPr>
          <w:trHeight w:val="284"/>
          <w:jc w:val="center"/>
        </w:trPr>
        <w:tc>
          <w:tcPr>
            <w:tcW w:w="562" w:type="dxa"/>
            <w:vAlign w:val="center"/>
          </w:tcPr>
          <w:p w14:paraId="1CC2A6D9" w14:textId="77777777" w:rsidR="006D32D9" w:rsidRPr="00107D87" w:rsidRDefault="006D32D9" w:rsidP="006D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4366" w:type="dxa"/>
            <w:vAlign w:val="center"/>
          </w:tcPr>
          <w:p w14:paraId="728784BB" w14:textId="77777777" w:rsidR="006D32D9" w:rsidRPr="00107D87" w:rsidRDefault="006D32D9" w:rsidP="006D32D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Przygotowanie do sprawdzianu/egzaminu</w:t>
            </w:r>
          </w:p>
        </w:tc>
        <w:tc>
          <w:tcPr>
            <w:tcW w:w="1276" w:type="dxa"/>
            <w:shd w:val="clear" w:color="auto" w:fill="auto"/>
          </w:tcPr>
          <w:p w14:paraId="53FBF916" w14:textId="1BFB4231" w:rsidR="006D32D9" w:rsidRPr="00107D87" w:rsidRDefault="006D32D9" w:rsidP="006D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744F9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14:paraId="048FA447" w14:textId="259711B4" w:rsidR="006D32D9" w:rsidRPr="00107D87" w:rsidRDefault="006D32D9" w:rsidP="006D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44F9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14:paraId="159DDEC2" w14:textId="1734A0B8" w:rsidR="006D32D9" w:rsidRPr="00107D87" w:rsidRDefault="006D32D9" w:rsidP="006D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44F9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5744F9">
              <w:rPr>
                <w:rFonts w:ascii="Times New Roman" w:hAnsi="Times New Roman"/>
                <w:sz w:val="20"/>
                <w:szCs w:val="20"/>
              </w:rPr>
              <w:t>/3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54" w:type="dxa"/>
          </w:tcPr>
          <w:p w14:paraId="64777D55" w14:textId="42CF4CE2" w:rsidR="006D32D9" w:rsidRPr="00107D87" w:rsidRDefault="006D32D9" w:rsidP="006D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96D21" w:rsidRPr="00107D87" w14:paraId="2F4667C1" w14:textId="77777777" w:rsidTr="004A5DF3">
        <w:trPr>
          <w:trHeight w:val="284"/>
          <w:jc w:val="center"/>
        </w:trPr>
        <w:tc>
          <w:tcPr>
            <w:tcW w:w="562" w:type="dxa"/>
            <w:vAlign w:val="center"/>
          </w:tcPr>
          <w:p w14:paraId="21276A17" w14:textId="77777777" w:rsidR="00796D21" w:rsidRPr="00107D87" w:rsidRDefault="00796D21" w:rsidP="00796D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4366" w:type="dxa"/>
            <w:vAlign w:val="center"/>
          </w:tcPr>
          <w:p w14:paraId="001DA669" w14:textId="77777777" w:rsidR="00796D21" w:rsidRPr="00107D87" w:rsidRDefault="00796D21" w:rsidP="00796D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Obecność na egzaminie</w:t>
            </w:r>
          </w:p>
        </w:tc>
        <w:tc>
          <w:tcPr>
            <w:tcW w:w="1276" w:type="dxa"/>
            <w:shd w:val="clear" w:color="auto" w:fill="auto"/>
          </w:tcPr>
          <w:p w14:paraId="0C85CA83" w14:textId="122A08CE" w:rsidR="00796D21" w:rsidRPr="00107D87" w:rsidRDefault="00796D21" w:rsidP="00796D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14:paraId="03B6B832" w14:textId="549C7B10" w:rsidR="00796D21" w:rsidRPr="00107D87" w:rsidRDefault="00796D21" w:rsidP="00796D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13C5054A" w14:textId="2BC58C1A" w:rsidR="00796D21" w:rsidRPr="00107D87" w:rsidRDefault="00796D21" w:rsidP="00796D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</w:tcPr>
          <w:p w14:paraId="086895C5" w14:textId="75E975C4" w:rsidR="00796D21" w:rsidRPr="00107D87" w:rsidRDefault="00796D21" w:rsidP="00796D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96D21" w:rsidRPr="00107D87" w14:paraId="127DF26C" w14:textId="77777777" w:rsidTr="004A5DF3">
        <w:trPr>
          <w:trHeight w:val="284"/>
          <w:jc w:val="center"/>
        </w:trPr>
        <w:tc>
          <w:tcPr>
            <w:tcW w:w="562" w:type="dxa"/>
            <w:vAlign w:val="center"/>
          </w:tcPr>
          <w:p w14:paraId="3B073200" w14:textId="77777777" w:rsidR="00796D21" w:rsidRPr="00107D87" w:rsidRDefault="00796D21" w:rsidP="0079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4366" w:type="dxa"/>
            <w:vAlign w:val="center"/>
          </w:tcPr>
          <w:p w14:paraId="1E161081" w14:textId="77777777" w:rsidR="00796D21" w:rsidRPr="00107D87" w:rsidRDefault="00796D21" w:rsidP="00796D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Sumaryczne obciążenie pracą studenta</w:t>
            </w:r>
            <w:r w:rsidRPr="00107D8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br/>
              <w:t xml:space="preserve"> (1+2+3+4+5+6+7+8+9+10+</w:t>
            </w:r>
            <w:proofErr w:type="gramStart"/>
            <w:r w:rsidRPr="00107D8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11)=</w:t>
            </w:r>
            <w:proofErr w:type="gramEnd"/>
            <w:r w:rsidRPr="00107D8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(15+17)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4F83EAEC" w14:textId="7A241752" w:rsidR="00796D21" w:rsidRPr="00107D87" w:rsidRDefault="00796D21" w:rsidP="00796D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D7DE8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0B313912" w14:textId="687B16BD" w:rsidR="00796D21" w:rsidRPr="00107D87" w:rsidRDefault="00796D21" w:rsidP="00796D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D7DE8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A671F95" w14:textId="55244C97" w:rsidR="00796D21" w:rsidRPr="00107D87" w:rsidRDefault="00796D21" w:rsidP="00796D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D7DE8">
              <w:rPr>
                <w:rFonts w:ascii="Times New Roman" w:hAnsi="Times New Roman" w:cs="Times New Roman"/>
                <w:sz w:val="20"/>
                <w:szCs w:val="20"/>
              </w:rPr>
              <w:t>38/52</w:t>
            </w:r>
          </w:p>
        </w:tc>
        <w:tc>
          <w:tcPr>
            <w:tcW w:w="1054" w:type="dxa"/>
            <w:tcBorders>
              <w:bottom w:val="single" w:sz="4" w:space="0" w:color="auto"/>
            </w:tcBorders>
          </w:tcPr>
          <w:p w14:paraId="6133923C" w14:textId="17409FA1" w:rsidR="00796D21" w:rsidRPr="00107D87" w:rsidRDefault="00796D21" w:rsidP="00796D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D7DE8">
              <w:rPr>
                <w:rFonts w:ascii="Times New Roman" w:hAnsi="Times New Roman" w:cs="Times New Roman"/>
                <w:sz w:val="20"/>
                <w:szCs w:val="20"/>
              </w:rPr>
              <w:t>37/23</w:t>
            </w:r>
          </w:p>
        </w:tc>
      </w:tr>
      <w:tr w:rsidR="00796D21" w:rsidRPr="00107D87" w14:paraId="51220B4B" w14:textId="77777777" w:rsidTr="004A5DF3">
        <w:trPr>
          <w:trHeight w:val="284"/>
          <w:jc w:val="center"/>
        </w:trPr>
        <w:tc>
          <w:tcPr>
            <w:tcW w:w="562" w:type="dxa"/>
            <w:vAlign w:val="center"/>
          </w:tcPr>
          <w:p w14:paraId="04C9DEEC" w14:textId="77777777" w:rsidR="00796D21" w:rsidRPr="00107D87" w:rsidRDefault="00796D21" w:rsidP="0079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4366" w:type="dxa"/>
            <w:vAlign w:val="center"/>
          </w:tcPr>
          <w:p w14:paraId="4F79B45D" w14:textId="77777777" w:rsidR="00796D21" w:rsidRPr="00107D87" w:rsidRDefault="00796D21" w:rsidP="00796D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>Punkty ECTS za przedmiot (16+18)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B092935" w14:textId="07D34A18" w:rsidR="00796D21" w:rsidRPr="00107D87" w:rsidRDefault="00796D21" w:rsidP="00796D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AD7DE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7E8C6D" w14:textId="3544B506" w:rsidR="00796D21" w:rsidRPr="00107D87" w:rsidRDefault="00796D21" w:rsidP="00796D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D7DE8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06DE17F4" w14:textId="27E181EB" w:rsidR="00796D21" w:rsidRPr="00107D87" w:rsidRDefault="00796D21" w:rsidP="00796D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226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1.5/2</w:t>
            </w:r>
          </w:p>
        </w:tc>
        <w:tc>
          <w:tcPr>
            <w:tcW w:w="1054" w:type="dxa"/>
            <w:tcBorders>
              <w:bottom w:val="single" w:sz="4" w:space="0" w:color="auto"/>
            </w:tcBorders>
            <w:shd w:val="clear" w:color="auto" w:fill="auto"/>
          </w:tcPr>
          <w:p w14:paraId="1149A3EA" w14:textId="292B817D" w:rsidR="00796D21" w:rsidRPr="00107D87" w:rsidRDefault="00796D21" w:rsidP="00796D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226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1.5/1</w:t>
            </w:r>
          </w:p>
        </w:tc>
      </w:tr>
      <w:tr w:rsidR="006D32D9" w:rsidRPr="00107D87" w14:paraId="76409959" w14:textId="77777777" w:rsidTr="00D83EE7">
        <w:trPr>
          <w:trHeight w:val="284"/>
          <w:jc w:val="center"/>
        </w:trPr>
        <w:tc>
          <w:tcPr>
            <w:tcW w:w="562" w:type="dxa"/>
            <w:vAlign w:val="center"/>
          </w:tcPr>
          <w:p w14:paraId="22181A6F" w14:textId="77777777" w:rsidR="006D32D9" w:rsidRPr="00107D87" w:rsidRDefault="006D32D9" w:rsidP="006D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4366" w:type="dxa"/>
            <w:vAlign w:val="center"/>
          </w:tcPr>
          <w:p w14:paraId="11BAD42B" w14:textId="77777777" w:rsidR="006D32D9" w:rsidRPr="00107D87" w:rsidRDefault="006D32D9" w:rsidP="006D32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Obciążenie studenta na zajęciach wymagających bezpośredniego udziału nauczycieli akademickich i studentów </w:t>
            </w:r>
          </w:p>
          <w:p w14:paraId="476A1FCE" w14:textId="77777777" w:rsidR="006D32D9" w:rsidRPr="00107D87" w:rsidRDefault="006D32D9" w:rsidP="006D32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 godzinach</w:t>
            </w: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(1+2+3+4+5+10+12)</w:t>
            </w:r>
          </w:p>
        </w:tc>
        <w:tc>
          <w:tcPr>
            <w:tcW w:w="1276" w:type="dxa"/>
            <w:shd w:val="clear" w:color="auto" w:fill="auto"/>
          </w:tcPr>
          <w:p w14:paraId="4D5305CA" w14:textId="21258648" w:rsidR="006D32D9" w:rsidRPr="00107D87" w:rsidRDefault="006D32D9" w:rsidP="006D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032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14:paraId="0511FC10" w14:textId="28991E3C" w:rsidR="006D32D9" w:rsidRPr="00107D87" w:rsidRDefault="006D32D9" w:rsidP="006D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032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88" w:type="dxa"/>
            <w:gridSpan w:val="2"/>
            <w:vMerge w:val="restart"/>
            <w:shd w:val="clear" w:color="auto" w:fill="auto"/>
          </w:tcPr>
          <w:p w14:paraId="1DFFB7F3" w14:textId="77777777" w:rsidR="006D32D9" w:rsidRPr="00107D87" w:rsidRDefault="006D32D9" w:rsidP="006D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D32D9" w:rsidRPr="00107D87" w14:paraId="426B7311" w14:textId="77777777" w:rsidTr="00D83EE7">
        <w:trPr>
          <w:trHeight w:val="284"/>
          <w:jc w:val="center"/>
        </w:trPr>
        <w:tc>
          <w:tcPr>
            <w:tcW w:w="562" w:type="dxa"/>
            <w:vAlign w:val="center"/>
          </w:tcPr>
          <w:p w14:paraId="2747F4C1" w14:textId="77777777" w:rsidR="006D32D9" w:rsidRPr="00107D87" w:rsidRDefault="006D32D9" w:rsidP="006D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4366" w:type="dxa"/>
            <w:vAlign w:val="center"/>
          </w:tcPr>
          <w:p w14:paraId="0E8548B0" w14:textId="77777777" w:rsidR="006D32D9" w:rsidRPr="00107D87" w:rsidRDefault="006D32D9" w:rsidP="006D32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Obciążenie studenta na zajęciach wymagających bezpośredniego udziału nauczycieli akademickich i studentów </w:t>
            </w: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 punktach ECTS</w:t>
            </w: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((1+2+3+4+5+10+12/25)</w:t>
            </w:r>
          </w:p>
        </w:tc>
        <w:tc>
          <w:tcPr>
            <w:tcW w:w="1276" w:type="dxa"/>
            <w:shd w:val="clear" w:color="auto" w:fill="auto"/>
          </w:tcPr>
          <w:p w14:paraId="2A4240BC" w14:textId="79EA6F96" w:rsidR="006D32D9" w:rsidRPr="00107D87" w:rsidRDefault="006D32D9" w:rsidP="006D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032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1134" w:type="dxa"/>
            <w:shd w:val="clear" w:color="auto" w:fill="auto"/>
          </w:tcPr>
          <w:p w14:paraId="4ABA39FF" w14:textId="58FA19AF" w:rsidR="006D32D9" w:rsidRPr="00107D87" w:rsidRDefault="006D32D9" w:rsidP="006D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0,92</w:t>
            </w:r>
          </w:p>
        </w:tc>
        <w:tc>
          <w:tcPr>
            <w:tcW w:w="2188" w:type="dxa"/>
            <w:gridSpan w:val="2"/>
            <w:vMerge/>
            <w:shd w:val="clear" w:color="auto" w:fill="auto"/>
          </w:tcPr>
          <w:p w14:paraId="654FD356" w14:textId="77777777" w:rsidR="006D32D9" w:rsidRPr="00107D87" w:rsidRDefault="006D32D9" w:rsidP="006D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D32D9" w:rsidRPr="00107D87" w14:paraId="1B980508" w14:textId="77777777" w:rsidTr="00D83EE7">
        <w:trPr>
          <w:trHeight w:val="284"/>
          <w:jc w:val="center"/>
        </w:trPr>
        <w:tc>
          <w:tcPr>
            <w:tcW w:w="562" w:type="dxa"/>
            <w:vAlign w:val="center"/>
          </w:tcPr>
          <w:p w14:paraId="2F2A3170" w14:textId="77777777" w:rsidR="006D32D9" w:rsidRPr="00107D87" w:rsidRDefault="006D32D9" w:rsidP="006D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4366" w:type="dxa"/>
            <w:vAlign w:val="center"/>
          </w:tcPr>
          <w:p w14:paraId="00B75C80" w14:textId="77777777" w:rsidR="006D32D9" w:rsidRPr="00107D87" w:rsidRDefault="006D32D9" w:rsidP="006D32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Obciążenie studenta na zajęciach nie wymagających bezpośredniego udziału nauczycieli akademickich i studentów </w:t>
            </w:r>
          </w:p>
          <w:p w14:paraId="15644091" w14:textId="77777777" w:rsidR="006D32D9" w:rsidRPr="00107D87" w:rsidRDefault="006D32D9" w:rsidP="006D32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 godzinach</w:t>
            </w: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(6+7+8+9+11)</w:t>
            </w:r>
          </w:p>
        </w:tc>
        <w:tc>
          <w:tcPr>
            <w:tcW w:w="1276" w:type="dxa"/>
            <w:shd w:val="clear" w:color="auto" w:fill="auto"/>
          </w:tcPr>
          <w:p w14:paraId="420DB8A5" w14:textId="6DF8D069" w:rsidR="006D32D9" w:rsidRPr="00107D87" w:rsidRDefault="006D32D9" w:rsidP="006D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032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14:paraId="2371593D" w14:textId="6DD7581F" w:rsidR="006D32D9" w:rsidRPr="00107D87" w:rsidRDefault="006D32D9" w:rsidP="006D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032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188" w:type="dxa"/>
            <w:gridSpan w:val="2"/>
            <w:vMerge/>
            <w:shd w:val="clear" w:color="auto" w:fill="auto"/>
          </w:tcPr>
          <w:p w14:paraId="4E79394C" w14:textId="77777777" w:rsidR="006D32D9" w:rsidRPr="00107D87" w:rsidRDefault="006D32D9" w:rsidP="006D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D32D9" w:rsidRPr="00107D87" w14:paraId="5F0F6FF5" w14:textId="77777777" w:rsidTr="00D83EE7">
        <w:trPr>
          <w:trHeight w:val="284"/>
          <w:jc w:val="center"/>
        </w:trPr>
        <w:tc>
          <w:tcPr>
            <w:tcW w:w="562" w:type="dxa"/>
            <w:vAlign w:val="center"/>
          </w:tcPr>
          <w:p w14:paraId="3205D761" w14:textId="77777777" w:rsidR="006D32D9" w:rsidRPr="00107D87" w:rsidRDefault="006D32D9" w:rsidP="006D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4366" w:type="dxa"/>
            <w:vAlign w:val="center"/>
          </w:tcPr>
          <w:p w14:paraId="2524650E" w14:textId="77777777" w:rsidR="006D32D9" w:rsidRPr="00107D87" w:rsidRDefault="006D32D9" w:rsidP="006D32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Obciążenie studenta na zajęciach nie wymagających bezpośredniego udziału nauczycieli akademickich i studentów </w:t>
            </w:r>
          </w:p>
          <w:p w14:paraId="00458223" w14:textId="77777777" w:rsidR="006D32D9" w:rsidRPr="00107D87" w:rsidRDefault="006D32D9" w:rsidP="006D32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w punktach ECTS </w:t>
            </w: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((6+7+8+9+11/25) </w:t>
            </w:r>
          </w:p>
        </w:tc>
        <w:tc>
          <w:tcPr>
            <w:tcW w:w="1276" w:type="dxa"/>
            <w:shd w:val="clear" w:color="auto" w:fill="auto"/>
          </w:tcPr>
          <w:p w14:paraId="059E2719" w14:textId="6CEFDF91" w:rsidR="006D32D9" w:rsidRPr="00107D87" w:rsidRDefault="006D32D9" w:rsidP="006D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032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52</w:t>
            </w:r>
          </w:p>
        </w:tc>
        <w:tc>
          <w:tcPr>
            <w:tcW w:w="1134" w:type="dxa"/>
            <w:shd w:val="clear" w:color="auto" w:fill="auto"/>
          </w:tcPr>
          <w:p w14:paraId="1F4EAE45" w14:textId="1DAC4625" w:rsidR="006D32D9" w:rsidRPr="00107D87" w:rsidRDefault="006D32D9" w:rsidP="006D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032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,08</w:t>
            </w:r>
          </w:p>
        </w:tc>
        <w:tc>
          <w:tcPr>
            <w:tcW w:w="2188" w:type="dxa"/>
            <w:gridSpan w:val="2"/>
            <w:vMerge/>
            <w:shd w:val="clear" w:color="auto" w:fill="auto"/>
          </w:tcPr>
          <w:p w14:paraId="28805A28" w14:textId="77777777" w:rsidR="006D32D9" w:rsidRPr="00107D87" w:rsidRDefault="006D32D9" w:rsidP="006D32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6E46EDC5" w14:textId="77777777" w:rsidR="00107D87" w:rsidRPr="00107D87" w:rsidRDefault="00107D87" w:rsidP="00107D8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07D87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1 punkt ECTS równa się 25 godzinom pracy studenta</w:t>
      </w:r>
    </w:p>
    <w:p w14:paraId="321C85F8" w14:textId="77777777" w:rsidR="00107D87" w:rsidRPr="00107D87" w:rsidRDefault="00107D87" w:rsidP="00107D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0B4C480C" w14:textId="77777777" w:rsidR="00107D87" w:rsidRPr="00107D87" w:rsidRDefault="00107D87" w:rsidP="00107D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107D87">
        <w:rPr>
          <w:rFonts w:ascii="Times New Roman" w:eastAsia="Times New Roman" w:hAnsi="Times New Roman" w:cs="Times New Roman"/>
          <w:b/>
          <w:bCs/>
          <w:sz w:val="20"/>
          <w:szCs w:val="20"/>
        </w:rPr>
        <w:t>SŁOWNIK</w:t>
      </w:r>
    </w:p>
    <w:p w14:paraId="0874BCBE" w14:textId="77777777" w:rsidR="00107D87" w:rsidRPr="00107D87" w:rsidRDefault="00107D87" w:rsidP="00107D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01798A56" w14:textId="77777777" w:rsidR="00107D87" w:rsidRPr="00107D87" w:rsidRDefault="00107D87" w:rsidP="00107D87">
      <w:pPr>
        <w:spacing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07D8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Warsztat (W) </w:t>
      </w:r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– </w:t>
      </w:r>
      <w:r w:rsidRPr="00107D8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zajęcia praktyczne</w:t>
      </w:r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doskonalące jakąś umiejętność związaną z kierunkiem studiów.</w:t>
      </w:r>
    </w:p>
    <w:p w14:paraId="2EBCB965" w14:textId="77777777" w:rsidR="00107D87" w:rsidRPr="00107D87" w:rsidRDefault="00107D87" w:rsidP="00107D87">
      <w:pPr>
        <w:spacing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07D8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Ćwiczenia audytoryjne (CA) </w:t>
      </w:r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>–</w:t>
      </w:r>
      <w:r w:rsidRPr="00107D8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zajęcia praktyczne</w:t>
      </w:r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pozostające w korelacji z wykładami, przy czym podczas ćwiczeń przeważa metoda heurystyczna. Ich tematyka sprowadza się do rozwiązywania zadań lub analizowania przykładów stanowiących określone zastosowanie wiedzy teoretycznej.</w:t>
      </w:r>
    </w:p>
    <w:p w14:paraId="19211B5B" w14:textId="77777777" w:rsidR="00107D87" w:rsidRPr="00107D87" w:rsidRDefault="00107D87" w:rsidP="00107D87">
      <w:pPr>
        <w:spacing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07D8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Laboratorium (L) </w:t>
      </w:r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– ćwiczenia laboratoryjne - </w:t>
      </w:r>
      <w:r w:rsidRPr="00107D8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zajęcia praktyczne</w:t>
      </w:r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aktywizujące oparte na praktycznej działalności studentów w zakresie analizowanych problemów badawczych/praktycznych w pomieszczeniach przeznaczonych do przeprowadzania tego typu </w:t>
      </w:r>
      <w:hyperlink r:id="rId9" w:tooltip="Badania naukowe" w:history="1">
        <w:r w:rsidRPr="00107D87">
          <w:rPr>
            <w:rFonts w:ascii="Times New Roman" w:eastAsia="Times New Roman" w:hAnsi="Times New Roman" w:cs="Times New Roman"/>
            <w:color w:val="000000"/>
            <w:sz w:val="20"/>
            <w:szCs w:val="20"/>
            <w:lang w:eastAsia="pl-PL"/>
          </w:rPr>
          <w:t xml:space="preserve">badań </w:t>
        </w:r>
      </w:hyperlink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i wyposażone w odpowiedni do tego celu sprzęt. Ćwiczenia laboratoryjne umożliwiają obserwacje przeprowadzanych eksperymentów. Laboratoria mogą przyjmować różną postać zależnie od rodzaju </w:t>
      </w:r>
      <w:hyperlink r:id="rId10" w:tooltip="Eksperyment" w:history="1">
        <w:r w:rsidRPr="00107D87">
          <w:rPr>
            <w:rFonts w:ascii="Times New Roman" w:eastAsia="Times New Roman" w:hAnsi="Times New Roman" w:cs="Times New Roman"/>
            <w:color w:val="000000"/>
            <w:sz w:val="20"/>
            <w:szCs w:val="20"/>
            <w:lang w:eastAsia="pl-PL"/>
          </w:rPr>
          <w:t>eksperymentów</w:t>
        </w:r>
      </w:hyperlink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jakie się w nich wykonuje. </w:t>
      </w:r>
    </w:p>
    <w:p w14:paraId="262331DD" w14:textId="77777777" w:rsidR="00107D87" w:rsidRPr="00107D87" w:rsidRDefault="00107D87" w:rsidP="00107D87">
      <w:pPr>
        <w:spacing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07D8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Seminarium (S) </w:t>
      </w:r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>–</w:t>
      </w:r>
      <w:r w:rsidRPr="00107D8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zajęcia praktyczne, po</w:t>
      </w:r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>legające na samodzielnym opracowaniu przez studentów części zagadnień poruszanych na seminarium. Wyniki pracy przedstawiane są w postaci prezentacji, referatu, czy też w jeszcze inny sposób. W czasie seminarium studenci biorą aktywny udział w dyskusji nad danym zagadnieniem wykazując się posiadaną wiedzą.</w:t>
      </w:r>
    </w:p>
    <w:p w14:paraId="2F3CA52B" w14:textId="77777777" w:rsidR="00107D87" w:rsidRPr="00107D87" w:rsidRDefault="00107D87" w:rsidP="00107D87">
      <w:pPr>
        <w:spacing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07D8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Projekt (P) </w:t>
      </w:r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- </w:t>
      </w:r>
      <w:r w:rsidRPr="00107D8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zajęcia praktyczne</w:t>
      </w:r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– polegające na samodzielnym lub zespołowym przedsięwzięciem, który ma na celu stworzenie unikalnego rozwiązania jakiegoś problemu badawczego lub praktycznego. Projekt powinien charakteryzować się takimi cechami jak: cel, niepowtarzalność, złożoność, określoność, zmienność, zaangażowanie </w:t>
      </w:r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 xml:space="preserve">zasobów ludzkich, ograniczoność czasowa. Wyniki pracy przedstawiane są w postaci dokumentacji projektu i </w:t>
      </w:r>
      <w:proofErr w:type="gramStart"/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>jej  prezentacji</w:t>
      </w:r>
      <w:proofErr w:type="gramEnd"/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14:paraId="44993574" w14:textId="77777777" w:rsidR="00107D87" w:rsidRPr="00107D87" w:rsidRDefault="00107D87" w:rsidP="00107D8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4A488A2" w14:textId="77777777" w:rsidR="00107D87" w:rsidRPr="00107D87" w:rsidRDefault="00107D87" w:rsidP="00107D8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71A76C8" w14:textId="77777777" w:rsidR="00107D87" w:rsidRPr="00107D87" w:rsidRDefault="00107D87" w:rsidP="00107D8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D4BBEE2" w14:textId="77777777" w:rsidR="00107D87" w:rsidRPr="00107D87" w:rsidRDefault="00107D87" w:rsidP="00107D8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DE6B10D" w14:textId="77777777" w:rsidR="00107D87" w:rsidRPr="00107D87" w:rsidRDefault="00107D87" w:rsidP="00107D8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46232E77" w14:textId="77777777" w:rsidR="00107D87" w:rsidRPr="00107D87" w:rsidRDefault="00107D87" w:rsidP="00107D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>Prowadzący przedmiot:</w:t>
      </w:r>
    </w:p>
    <w:p w14:paraId="4EBA770D" w14:textId="77777777" w:rsidR="00107D87" w:rsidRPr="00107D87" w:rsidRDefault="00107D87" w:rsidP="00107D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73D77C4" w14:textId="77777777" w:rsidR="00107D87" w:rsidRPr="00107D87" w:rsidRDefault="00107D87" w:rsidP="00107D8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.................................................... </w:t>
      </w:r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…............……...................……………………</w:t>
      </w:r>
    </w:p>
    <w:p w14:paraId="3C28759E" w14:textId="77777777" w:rsidR="00107D87" w:rsidRPr="00107D87" w:rsidRDefault="00107D87" w:rsidP="00107D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07D8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107D8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107D8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  <w:t>podpis</w:t>
      </w:r>
    </w:p>
    <w:p w14:paraId="7734F8F3" w14:textId="77777777" w:rsidR="00107D87" w:rsidRPr="00107D87" w:rsidRDefault="00107D87" w:rsidP="00107D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AD578E7" w14:textId="77777777" w:rsidR="00003C1B" w:rsidRDefault="00003C1B"/>
    <w:sectPr w:rsidR="00003C1B" w:rsidSect="000D2274">
      <w:headerReference w:type="default" r:id="rId11"/>
      <w:footerReference w:type="even" r:id="rId12"/>
      <w:footerReference w:type="default" r:id="rId13"/>
      <w:pgSz w:w="11906" w:h="16838" w:code="9"/>
      <w:pgMar w:top="1418" w:right="1247" w:bottom="680" w:left="1247" w:header="35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B711E0" w14:textId="77777777" w:rsidR="000D2274" w:rsidRDefault="000D2274">
      <w:pPr>
        <w:spacing w:after="0" w:line="240" w:lineRule="auto"/>
      </w:pPr>
      <w:r>
        <w:separator/>
      </w:r>
    </w:p>
  </w:endnote>
  <w:endnote w:type="continuationSeparator" w:id="0">
    <w:p w14:paraId="043214CA" w14:textId="77777777" w:rsidR="000D2274" w:rsidRDefault="000D22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3EFB54" w14:textId="77777777" w:rsidR="00D63FEE" w:rsidRDefault="003A41FF" w:rsidP="006E4BC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B3C7134" w14:textId="77777777" w:rsidR="00D63FEE" w:rsidRDefault="00D63FEE" w:rsidP="006E4BC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8A1C0D" w14:textId="6E489808" w:rsidR="00D63FEE" w:rsidRDefault="003A41FF" w:rsidP="006E4BC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D32D9">
      <w:rPr>
        <w:rStyle w:val="Numerstrony"/>
        <w:noProof/>
      </w:rPr>
      <w:t>6</w:t>
    </w:r>
    <w:r>
      <w:rPr>
        <w:rStyle w:val="Numerstrony"/>
      </w:rPr>
      <w:fldChar w:fldCharType="end"/>
    </w:r>
  </w:p>
  <w:p w14:paraId="1962FEAC" w14:textId="77777777" w:rsidR="00D63FEE" w:rsidRDefault="00D63FEE" w:rsidP="006E4BC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DC889B" w14:textId="77777777" w:rsidR="000D2274" w:rsidRDefault="000D2274">
      <w:pPr>
        <w:spacing w:after="0" w:line="240" w:lineRule="auto"/>
      </w:pPr>
      <w:r>
        <w:separator/>
      </w:r>
    </w:p>
  </w:footnote>
  <w:footnote w:type="continuationSeparator" w:id="0">
    <w:p w14:paraId="713BA965" w14:textId="77777777" w:rsidR="000D2274" w:rsidRDefault="000D22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-34" w:type="dxa"/>
      <w:tblBorders>
        <w:bottom w:val="single" w:sz="8" w:space="0" w:color="auto"/>
      </w:tblBorders>
      <w:tblLook w:val="01E0" w:firstRow="1" w:lastRow="1" w:firstColumn="1" w:lastColumn="1" w:noHBand="0" w:noVBand="0"/>
    </w:tblPr>
    <w:tblGrid>
      <w:gridCol w:w="9436"/>
    </w:tblGrid>
    <w:tr w:rsidR="006E4BC5" w:rsidRPr="000C30EE" w14:paraId="431BF56E" w14:textId="77777777" w:rsidTr="006E4BC5">
      <w:trPr>
        <w:trHeight w:val="723"/>
      </w:trPr>
      <w:tc>
        <w:tcPr>
          <w:tcW w:w="95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B71C801" w14:textId="77777777" w:rsidR="00D63FEE" w:rsidRPr="002A2ED1" w:rsidRDefault="003A41FF" w:rsidP="006E4BC5">
          <w:pPr>
            <w:jc w:val="center"/>
            <w:rPr>
              <w:rFonts w:ascii="Calibri" w:hAnsi="Calibri"/>
              <w:b/>
              <w:sz w:val="20"/>
              <w:szCs w:val="20"/>
            </w:rPr>
          </w:pPr>
          <w:r w:rsidRPr="002A2ED1">
            <w:rPr>
              <w:rFonts w:ascii="Calibri" w:hAnsi="Calibri"/>
              <w:b/>
              <w:sz w:val="20"/>
              <w:szCs w:val="20"/>
            </w:rPr>
            <w:t>WARSZAWSKA SZKOŁA ZARZĄDZANIA - SZKOŁA WYŻSZA</w:t>
          </w:r>
        </w:p>
        <w:p w14:paraId="1712B0F9" w14:textId="77777777" w:rsidR="00D63FEE" w:rsidRPr="00C7702C" w:rsidRDefault="003A41FF" w:rsidP="006E4BC5">
          <w:pPr>
            <w:pStyle w:val="Nagwek"/>
            <w:jc w:val="center"/>
            <w:rPr>
              <w:rFonts w:ascii="Verdana" w:hAnsi="Verdana"/>
              <w:sz w:val="16"/>
              <w:szCs w:val="16"/>
              <w:lang w:val="pl-PL" w:eastAsia="pl-PL"/>
            </w:rPr>
          </w:pPr>
          <w:r w:rsidRPr="00C7702C">
            <w:rPr>
              <w:rFonts w:ascii="Calibri" w:hAnsi="Calibri"/>
              <w:b/>
              <w:sz w:val="20"/>
              <w:szCs w:val="20"/>
              <w:lang w:val="pl-PL" w:eastAsia="pl-PL"/>
            </w:rPr>
            <w:t>(WSZ-SW)</w:t>
          </w:r>
        </w:p>
      </w:tc>
    </w:tr>
  </w:tbl>
  <w:p w14:paraId="22A366E9" w14:textId="77777777" w:rsidR="00D63FEE" w:rsidRDefault="00D63FEE" w:rsidP="006E4B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99264A"/>
    <w:multiLevelType w:val="hybridMultilevel"/>
    <w:tmpl w:val="54A834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C14DDA"/>
    <w:multiLevelType w:val="hybridMultilevel"/>
    <w:tmpl w:val="54A834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474C0C"/>
    <w:multiLevelType w:val="hybridMultilevel"/>
    <w:tmpl w:val="54A834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8C5EC2"/>
    <w:multiLevelType w:val="hybridMultilevel"/>
    <w:tmpl w:val="E8BC1D98"/>
    <w:lvl w:ilvl="0" w:tplc="F67EFE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D57164"/>
    <w:multiLevelType w:val="hybridMultilevel"/>
    <w:tmpl w:val="58063184"/>
    <w:lvl w:ilvl="0" w:tplc="46AC95D4">
      <w:start w:val="1"/>
      <w:numFmt w:val="decimal"/>
      <w:lvlText w:val="%1."/>
      <w:lvlJc w:val="left"/>
      <w:pPr>
        <w:ind w:left="391" w:hanging="360"/>
      </w:pPr>
      <w:rPr>
        <w:rFonts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111" w:hanging="360"/>
      </w:pPr>
    </w:lvl>
    <w:lvl w:ilvl="2" w:tplc="0415001B" w:tentative="1">
      <w:start w:val="1"/>
      <w:numFmt w:val="lowerRoman"/>
      <w:lvlText w:val="%3."/>
      <w:lvlJc w:val="right"/>
      <w:pPr>
        <w:ind w:left="1831" w:hanging="180"/>
      </w:pPr>
    </w:lvl>
    <w:lvl w:ilvl="3" w:tplc="0415000F" w:tentative="1">
      <w:start w:val="1"/>
      <w:numFmt w:val="decimal"/>
      <w:lvlText w:val="%4."/>
      <w:lvlJc w:val="left"/>
      <w:pPr>
        <w:ind w:left="2551" w:hanging="360"/>
      </w:pPr>
    </w:lvl>
    <w:lvl w:ilvl="4" w:tplc="04150019" w:tentative="1">
      <w:start w:val="1"/>
      <w:numFmt w:val="lowerLetter"/>
      <w:lvlText w:val="%5."/>
      <w:lvlJc w:val="left"/>
      <w:pPr>
        <w:ind w:left="3271" w:hanging="360"/>
      </w:pPr>
    </w:lvl>
    <w:lvl w:ilvl="5" w:tplc="0415001B" w:tentative="1">
      <w:start w:val="1"/>
      <w:numFmt w:val="lowerRoman"/>
      <w:lvlText w:val="%6."/>
      <w:lvlJc w:val="right"/>
      <w:pPr>
        <w:ind w:left="3991" w:hanging="180"/>
      </w:pPr>
    </w:lvl>
    <w:lvl w:ilvl="6" w:tplc="0415000F" w:tentative="1">
      <w:start w:val="1"/>
      <w:numFmt w:val="decimal"/>
      <w:lvlText w:val="%7."/>
      <w:lvlJc w:val="left"/>
      <w:pPr>
        <w:ind w:left="4711" w:hanging="360"/>
      </w:pPr>
    </w:lvl>
    <w:lvl w:ilvl="7" w:tplc="04150019" w:tentative="1">
      <w:start w:val="1"/>
      <w:numFmt w:val="lowerLetter"/>
      <w:lvlText w:val="%8."/>
      <w:lvlJc w:val="left"/>
      <w:pPr>
        <w:ind w:left="5431" w:hanging="360"/>
      </w:pPr>
    </w:lvl>
    <w:lvl w:ilvl="8" w:tplc="0415001B" w:tentative="1">
      <w:start w:val="1"/>
      <w:numFmt w:val="lowerRoman"/>
      <w:lvlText w:val="%9."/>
      <w:lvlJc w:val="right"/>
      <w:pPr>
        <w:ind w:left="6151" w:hanging="180"/>
      </w:pPr>
    </w:lvl>
  </w:abstractNum>
  <w:num w:numId="1" w16cid:durableId="1043362208">
    <w:abstractNumId w:val="4"/>
  </w:num>
  <w:num w:numId="2" w16cid:durableId="1910728122">
    <w:abstractNumId w:val="0"/>
  </w:num>
  <w:num w:numId="3" w16cid:durableId="466826132">
    <w:abstractNumId w:val="1"/>
  </w:num>
  <w:num w:numId="4" w16cid:durableId="315033659">
    <w:abstractNumId w:val="3"/>
  </w:num>
  <w:num w:numId="5" w16cid:durableId="5863535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7D87"/>
    <w:rsid w:val="00003C1B"/>
    <w:rsid w:val="000457A5"/>
    <w:rsid w:val="000536A7"/>
    <w:rsid w:val="000B1924"/>
    <w:rsid w:val="000C1BFE"/>
    <w:rsid w:val="000D2274"/>
    <w:rsid w:val="000D75C5"/>
    <w:rsid w:val="001028DF"/>
    <w:rsid w:val="00107D87"/>
    <w:rsid w:val="00142D12"/>
    <w:rsid w:val="002410B7"/>
    <w:rsid w:val="00252541"/>
    <w:rsid w:val="00254D02"/>
    <w:rsid w:val="002640DA"/>
    <w:rsid w:val="002A19D1"/>
    <w:rsid w:val="002D132F"/>
    <w:rsid w:val="002D7001"/>
    <w:rsid w:val="002F359F"/>
    <w:rsid w:val="00336480"/>
    <w:rsid w:val="00345371"/>
    <w:rsid w:val="003471CC"/>
    <w:rsid w:val="00360784"/>
    <w:rsid w:val="00375AB9"/>
    <w:rsid w:val="00391454"/>
    <w:rsid w:val="0039369B"/>
    <w:rsid w:val="003A0CDE"/>
    <w:rsid w:val="003A41FF"/>
    <w:rsid w:val="003A6993"/>
    <w:rsid w:val="003C2D34"/>
    <w:rsid w:val="00426A5A"/>
    <w:rsid w:val="004459DE"/>
    <w:rsid w:val="0047412B"/>
    <w:rsid w:val="00483ABC"/>
    <w:rsid w:val="004A7C7D"/>
    <w:rsid w:val="004B6D40"/>
    <w:rsid w:val="004C199D"/>
    <w:rsid w:val="004C7184"/>
    <w:rsid w:val="004D50BE"/>
    <w:rsid w:val="004E1594"/>
    <w:rsid w:val="00517AA2"/>
    <w:rsid w:val="0052369B"/>
    <w:rsid w:val="005327A4"/>
    <w:rsid w:val="00554490"/>
    <w:rsid w:val="005A63FD"/>
    <w:rsid w:val="005D5914"/>
    <w:rsid w:val="00601FD4"/>
    <w:rsid w:val="006052B0"/>
    <w:rsid w:val="006101E6"/>
    <w:rsid w:val="006316AB"/>
    <w:rsid w:val="00632B0E"/>
    <w:rsid w:val="00635585"/>
    <w:rsid w:val="00657122"/>
    <w:rsid w:val="00694BCA"/>
    <w:rsid w:val="0069761C"/>
    <w:rsid w:val="006B5094"/>
    <w:rsid w:val="006D32D9"/>
    <w:rsid w:val="00700C45"/>
    <w:rsid w:val="007118F4"/>
    <w:rsid w:val="0073241A"/>
    <w:rsid w:val="00745EFE"/>
    <w:rsid w:val="0075199C"/>
    <w:rsid w:val="00757C82"/>
    <w:rsid w:val="00764E39"/>
    <w:rsid w:val="00766524"/>
    <w:rsid w:val="00781CCA"/>
    <w:rsid w:val="00796D21"/>
    <w:rsid w:val="007D022E"/>
    <w:rsid w:val="007D17DC"/>
    <w:rsid w:val="007E07D9"/>
    <w:rsid w:val="007F07B7"/>
    <w:rsid w:val="007F2048"/>
    <w:rsid w:val="00815270"/>
    <w:rsid w:val="0082613C"/>
    <w:rsid w:val="0083206C"/>
    <w:rsid w:val="008454EE"/>
    <w:rsid w:val="00850DD6"/>
    <w:rsid w:val="008510A7"/>
    <w:rsid w:val="008F061D"/>
    <w:rsid w:val="008F2DE9"/>
    <w:rsid w:val="00901E49"/>
    <w:rsid w:val="009024E6"/>
    <w:rsid w:val="00904F1C"/>
    <w:rsid w:val="009423E1"/>
    <w:rsid w:val="00976118"/>
    <w:rsid w:val="00977B62"/>
    <w:rsid w:val="009956FD"/>
    <w:rsid w:val="00996FAB"/>
    <w:rsid w:val="009A55B4"/>
    <w:rsid w:val="009D7E82"/>
    <w:rsid w:val="009E1A3A"/>
    <w:rsid w:val="009E3054"/>
    <w:rsid w:val="009E5BFD"/>
    <w:rsid w:val="00A87FEE"/>
    <w:rsid w:val="00AC7251"/>
    <w:rsid w:val="00AD3004"/>
    <w:rsid w:val="00AE49BD"/>
    <w:rsid w:val="00AF1408"/>
    <w:rsid w:val="00B0337F"/>
    <w:rsid w:val="00B05FAC"/>
    <w:rsid w:val="00B113EF"/>
    <w:rsid w:val="00B227E8"/>
    <w:rsid w:val="00B24F43"/>
    <w:rsid w:val="00B425E7"/>
    <w:rsid w:val="00B46F7A"/>
    <w:rsid w:val="00B877A2"/>
    <w:rsid w:val="00BA4D58"/>
    <w:rsid w:val="00BE72D4"/>
    <w:rsid w:val="00C20617"/>
    <w:rsid w:val="00C44433"/>
    <w:rsid w:val="00C47ECB"/>
    <w:rsid w:val="00C5584F"/>
    <w:rsid w:val="00CB355F"/>
    <w:rsid w:val="00CD35ED"/>
    <w:rsid w:val="00CF04F7"/>
    <w:rsid w:val="00D0754D"/>
    <w:rsid w:val="00D23A10"/>
    <w:rsid w:val="00D45FAC"/>
    <w:rsid w:val="00D60712"/>
    <w:rsid w:val="00D63FEE"/>
    <w:rsid w:val="00D64F47"/>
    <w:rsid w:val="00D76681"/>
    <w:rsid w:val="00D82A87"/>
    <w:rsid w:val="00DA2FC5"/>
    <w:rsid w:val="00DE182C"/>
    <w:rsid w:val="00DF6379"/>
    <w:rsid w:val="00E15A80"/>
    <w:rsid w:val="00E35C56"/>
    <w:rsid w:val="00E44BDF"/>
    <w:rsid w:val="00E5202D"/>
    <w:rsid w:val="00E80885"/>
    <w:rsid w:val="00E83746"/>
    <w:rsid w:val="00E92DB9"/>
    <w:rsid w:val="00EC262A"/>
    <w:rsid w:val="00ED1CE7"/>
    <w:rsid w:val="00EE4782"/>
    <w:rsid w:val="00EF283B"/>
    <w:rsid w:val="00F34B3A"/>
    <w:rsid w:val="00F35007"/>
    <w:rsid w:val="00F50E4B"/>
    <w:rsid w:val="00F70215"/>
    <w:rsid w:val="00F87DEA"/>
    <w:rsid w:val="00FD1C62"/>
    <w:rsid w:val="00FE2513"/>
    <w:rsid w:val="00FE2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AAF65"/>
  <w15:chartTrackingRefBased/>
  <w15:docId w15:val="{D69FB20C-6F73-414D-A377-AAE9D302A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07D8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107D8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07D8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107D8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strony">
    <w:name w:val="page number"/>
    <w:rsid w:val="00107D8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7D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7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7D8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8454EE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6571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63F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353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390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037245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erzy.wasilewski@wsz-sw.edu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pl.wikipedia.org/wiki/Eksperymen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.wikipedia.org/wiki/Badania_naukow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C60C09-27B9-4AB0-ABFC-EEEA78E40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1777</Words>
  <Characters>10667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Barbara.Lubas</dc:creator>
  <cp:keywords/>
  <dc:description/>
  <cp:lastModifiedBy>Krzysztof Wakuluk</cp:lastModifiedBy>
  <cp:revision>3</cp:revision>
  <cp:lastPrinted>2023-02-07T06:51:00Z</cp:lastPrinted>
  <dcterms:created xsi:type="dcterms:W3CDTF">2024-04-09T11:48:00Z</dcterms:created>
  <dcterms:modified xsi:type="dcterms:W3CDTF">2024-10-29T11:50:00Z</dcterms:modified>
</cp:coreProperties>
</file>